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19" w:rsidRPr="003A453E" w:rsidRDefault="003A7019" w:rsidP="003A7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ПРОВЕРОЧНАЯ РАБОТА ПО ТЕМЕ «</w:t>
      </w:r>
      <w:r>
        <w:rPr>
          <w:rFonts w:ascii="Times New Roman" w:hAnsi="Times New Roman" w:cs="Times New Roman"/>
          <w:b/>
          <w:sz w:val="24"/>
          <w:szCs w:val="24"/>
        </w:rPr>
        <w:t>ЗООЛОГИЯ</w:t>
      </w:r>
      <w:r>
        <w:rPr>
          <w:rFonts w:ascii="Times New Roman" w:hAnsi="Times New Roman" w:cs="Times New Roman"/>
          <w:b/>
          <w:sz w:val="24"/>
        </w:rPr>
        <w:t>»</w:t>
      </w:r>
    </w:p>
    <w:p w:rsidR="003A7019" w:rsidRDefault="003A7019" w:rsidP="003A7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(подготовка к ЕГЭ)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 А. Выберите один правильный ответ из четырёх предложенных: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Тело насекомых состоит из отделов: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головы и груди; 2) головы, груди и брюшка; 3) головы и брюшка; 4) головогруди и брюшка.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К типу членистоногие относят: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осьминог; 2) нереида; 3) майский жук; 4) пресноводная гидра.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А3. </w:t>
      </w:r>
      <w:r w:rsidR="00D90A3D">
        <w:rPr>
          <w:rFonts w:ascii="Times New Roman" w:hAnsi="Times New Roman" w:cs="Times New Roman"/>
          <w:sz w:val="24"/>
        </w:rPr>
        <w:t>К видовым признакам поведения животных и человека относятся рефлексы:</w:t>
      </w:r>
    </w:p>
    <w:p w:rsidR="00D90A3D" w:rsidRPr="00D90A3D" w:rsidRDefault="00D90A3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условные; 2) приобретенные; 3) врожденные; 4) ненаследуемые.</w:t>
      </w:r>
    </w:p>
    <w:p w:rsidR="003A7019" w:rsidRDefault="00D90A3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7C73BE">
        <w:rPr>
          <w:rFonts w:ascii="Times New Roman" w:hAnsi="Times New Roman" w:cs="Times New Roman"/>
          <w:sz w:val="24"/>
        </w:rPr>
        <w:t>Сердце рыб:</w:t>
      </w:r>
    </w:p>
    <w:p w:rsidR="007C73BE" w:rsidRDefault="007C73BE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однокамерное; 2) двухкамерное; 3) </w:t>
      </w:r>
      <w:proofErr w:type="spellStart"/>
      <w:r>
        <w:rPr>
          <w:rFonts w:ascii="Times New Roman" w:hAnsi="Times New Roman" w:cs="Times New Roman"/>
          <w:sz w:val="24"/>
        </w:rPr>
        <w:t>трехкамерное</w:t>
      </w:r>
      <w:proofErr w:type="spellEnd"/>
      <w:r>
        <w:rPr>
          <w:rFonts w:ascii="Times New Roman" w:hAnsi="Times New Roman" w:cs="Times New Roman"/>
          <w:sz w:val="24"/>
        </w:rPr>
        <w:t>; 4) четырехкамерное.</w:t>
      </w:r>
    </w:p>
    <w:p w:rsidR="007C73BE" w:rsidRDefault="007C73BE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А5. </w:t>
      </w:r>
      <w:r>
        <w:rPr>
          <w:rFonts w:ascii="Times New Roman" w:hAnsi="Times New Roman" w:cs="Times New Roman"/>
          <w:sz w:val="24"/>
        </w:rPr>
        <w:t xml:space="preserve">Резкое сокращение бизонов и зубров в 19 веке произошло </w:t>
      </w:r>
      <w:proofErr w:type="gramStart"/>
      <w:r>
        <w:rPr>
          <w:rFonts w:ascii="Times New Roman" w:hAnsi="Times New Roman" w:cs="Times New Roman"/>
          <w:sz w:val="24"/>
        </w:rPr>
        <w:t>вследствие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7C73BE" w:rsidRDefault="007C73BE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действия абиотических факторов;                    3) действия биотических факторов;</w:t>
      </w:r>
    </w:p>
    <w:p w:rsidR="007C73BE" w:rsidRDefault="007C73BE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повышения конкуренции с другими видами;  4) действия антропогенных факторов.</w:t>
      </w:r>
    </w:p>
    <w:p w:rsidR="007C73BE" w:rsidRDefault="007C73BE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F210F3">
        <w:rPr>
          <w:rFonts w:ascii="Times New Roman" w:hAnsi="Times New Roman" w:cs="Times New Roman"/>
          <w:sz w:val="24"/>
        </w:rPr>
        <w:t>Круглые черви являются более прогрессивными животными по сравнению с плоскими червями, так как имеют:</w:t>
      </w:r>
    </w:p>
    <w:p w:rsidR="00F210F3" w:rsidRDefault="00F210F3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двустороннюю симметрию;            3) кровеносную систему;</w:t>
      </w:r>
    </w:p>
    <w:p w:rsidR="00F210F3" w:rsidRPr="00F210F3" w:rsidRDefault="00F210F3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развитые членистые конечности;  </w:t>
      </w:r>
      <w:r w:rsidR="008F35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4) </w:t>
      </w:r>
      <w:r w:rsidR="008F35C5">
        <w:rPr>
          <w:rFonts w:ascii="Times New Roman" w:hAnsi="Times New Roman" w:cs="Times New Roman"/>
          <w:sz w:val="24"/>
        </w:rPr>
        <w:t>вытянутое тело.</w:t>
      </w:r>
    </w:p>
    <w:p w:rsidR="003A7019" w:rsidRDefault="008F35C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605994">
        <w:rPr>
          <w:rFonts w:ascii="Times New Roman" w:hAnsi="Times New Roman" w:cs="Times New Roman"/>
          <w:sz w:val="24"/>
        </w:rPr>
        <w:t xml:space="preserve">Животные с </w:t>
      </w:r>
      <w:proofErr w:type="gramStart"/>
      <w:r w:rsidR="00605994">
        <w:rPr>
          <w:rFonts w:ascii="Times New Roman" w:hAnsi="Times New Roman" w:cs="Times New Roman"/>
          <w:sz w:val="24"/>
        </w:rPr>
        <w:t>вытянутым</w:t>
      </w:r>
      <w:proofErr w:type="gramEnd"/>
      <w:r w:rsidR="00605994">
        <w:rPr>
          <w:rFonts w:ascii="Times New Roman" w:hAnsi="Times New Roman" w:cs="Times New Roman"/>
          <w:sz w:val="24"/>
        </w:rPr>
        <w:t xml:space="preserve"> цилиндрическим заостренным с обоих концов тела, не разделенным на членики, </w:t>
      </w:r>
      <w:r w:rsidR="007F0FEF">
        <w:rPr>
          <w:rFonts w:ascii="Times New Roman" w:hAnsi="Times New Roman" w:cs="Times New Roman"/>
          <w:sz w:val="24"/>
        </w:rPr>
        <w:t>относятся к типу:</w:t>
      </w:r>
    </w:p>
    <w:p w:rsidR="007F0FEF" w:rsidRDefault="007F0FE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круглых червей; 2) плоских червей; 3) кольчатых червей; 4) моллюсков.</w:t>
      </w:r>
    </w:p>
    <w:p w:rsidR="007F0FEF" w:rsidRDefault="007F0FE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А8. </w:t>
      </w:r>
      <w:r>
        <w:rPr>
          <w:rFonts w:ascii="Times New Roman" w:hAnsi="Times New Roman" w:cs="Times New Roman"/>
          <w:sz w:val="24"/>
        </w:rPr>
        <w:t>У земноводных:</w:t>
      </w:r>
    </w:p>
    <w:p w:rsidR="007F0FEF" w:rsidRDefault="007F0FE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нет кровеносной системы;      3) два круга кровообращения;</w:t>
      </w:r>
    </w:p>
    <w:p w:rsidR="007F0FEF" w:rsidRDefault="007F0FE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один круг кровообращения;   4) три круга кровообращения.</w:t>
      </w:r>
    </w:p>
    <w:p w:rsidR="007F0FEF" w:rsidRDefault="007F0FE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А9. </w:t>
      </w:r>
      <w:r w:rsidR="006B579E">
        <w:rPr>
          <w:rFonts w:ascii="Times New Roman" w:hAnsi="Times New Roman" w:cs="Times New Roman"/>
          <w:sz w:val="24"/>
        </w:rPr>
        <w:t>Плоские черви являются более прогрессивными животными п</w:t>
      </w:r>
      <w:r w:rsidR="007A21AD">
        <w:rPr>
          <w:rFonts w:ascii="Times New Roman" w:hAnsi="Times New Roman" w:cs="Times New Roman"/>
          <w:sz w:val="24"/>
        </w:rPr>
        <w:t>о сравнению с кишечнополостными, так как:</w:t>
      </w:r>
    </w:p>
    <w:p w:rsidR="007A21AD" w:rsidRDefault="007A21A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имеют уплощенную форму тела;   3)  дышат всей поверхностей тела;</w:t>
      </w:r>
    </w:p>
    <w:p w:rsidR="007A21AD" w:rsidRDefault="007A21A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имеют третий слой клеток;             4) являются </w:t>
      </w:r>
      <w:proofErr w:type="spellStart"/>
      <w:r>
        <w:rPr>
          <w:rFonts w:ascii="Times New Roman" w:hAnsi="Times New Roman" w:cs="Times New Roman"/>
          <w:sz w:val="24"/>
        </w:rPr>
        <w:t>хищнками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A21AD" w:rsidRDefault="007A21A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А10. </w:t>
      </w:r>
      <w:r>
        <w:rPr>
          <w:rFonts w:ascii="Times New Roman" w:hAnsi="Times New Roman" w:cs="Times New Roman"/>
          <w:sz w:val="24"/>
        </w:rPr>
        <w:t>В отличие от рыб у лягушки нет:</w:t>
      </w:r>
    </w:p>
    <w:p w:rsidR="007A21AD" w:rsidRDefault="007A21A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черепа; 2) позвоночника; 3) ребер; 4) поясов конечностей. </w:t>
      </w:r>
    </w:p>
    <w:p w:rsidR="007A21AD" w:rsidRDefault="007A21A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А11. </w:t>
      </w:r>
      <w:r>
        <w:rPr>
          <w:rFonts w:ascii="Times New Roman" w:hAnsi="Times New Roman" w:cs="Times New Roman"/>
          <w:sz w:val="24"/>
        </w:rPr>
        <w:t>У паукообразных в отличие от ракообразных имеется:</w:t>
      </w:r>
    </w:p>
    <w:p w:rsidR="007A21AD" w:rsidRDefault="007A21A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3 пары членистых ходильных ног;  3) 4 пары простых глаз;</w:t>
      </w:r>
    </w:p>
    <w:p w:rsidR="007A21AD" w:rsidRDefault="007A21A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крылья;                                                4) хитиновый покров.</w:t>
      </w:r>
    </w:p>
    <w:p w:rsidR="007A21AD" w:rsidRDefault="007A21A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А12. </w:t>
      </w:r>
      <w:r>
        <w:rPr>
          <w:rFonts w:ascii="Times New Roman" w:hAnsi="Times New Roman" w:cs="Times New Roman"/>
          <w:sz w:val="24"/>
        </w:rPr>
        <w:t>К отряду чешуйчатые относятся пресмыкающиеся:</w:t>
      </w:r>
    </w:p>
    <w:p w:rsidR="007A21AD" w:rsidRDefault="007A21A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черепахи; 2) ящерицы; 3) </w:t>
      </w:r>
      <w:r w:rsidR="00C35607">
        <w:rPr>
          <w:rFonts w:ascii="Times New Roman" w:hAnsi="Times New Roman" w:cs="Times New Roman"/>
          <w:sz w:val="24"/>
        </w:rPr>
        <w:t>крокодилы; 4) жабы.</w:t>
      </w:r>
    </w:p>
    <w:p w:rsidR="00C35607" w:rsidRDefault="00C3560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А13. </w:t>
      </w:r>
      <w:r>
        <w:rPr>
          <w:rFonts w:ascii="Times New Roman" w:hAnsi="Times New Roman" w:cs="Times New Roman"/>
          <w:sz w:val="24"/>
        </w:rPr>
        <w:t>К ракообразным относится:</w:t>
      </w:r>
    </w:p>
    <w:p w:rsidR="00C35607" w:rsidRDefault="00C3560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скорпион; 2) чесоточный зудень; 3) дафния; 4) клоп-водомерка.</w:t>
      </w:r>
    </w:p>
    <w:p w:rsidR="00C35607" w:rsidRDefault="00C3560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А14. </w:t>
      </w:r>
      <w:r>
        <w:rPr>
          <w:rFonts w:ascii="Times New Roman" w:hAnsi="Times New Roman" w:cs="Times New Roman"/>
          <w:sz w:val="24"/>
        </w:rPr>
        <w:t>Сросшиеся кости скелета птиц обеспечивают:</w:t>
      </w:r>
    </w:p>
    <w:p w:rsidR="00C35607" w:rsidRDefault="00C3560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защиту внутренних органов;       3) защиту от хищников;</w:t>
      </w:r>
    </w:p>
    <w:p w:rsidR="00C35607" w:rsidRDefault="00C3560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безопасность при приземлении; 4) устойчивость при полете.</w:t>
      </w:r>
    </w:p>
    <w:p w:rsidR="00C35607" w:rsidRDefault="00C3560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А15. </w:t>
      </w:r>
      <w:r>
        <w:rPr>
          <w:rFonts w:ascii="Times New Roman" w:hAnsi="Times New Roman" w:cs="Times New Roman"/>
          <w:sz w:val="24"/>
        </w:rPr>
        <w:t>У всех хордовых имеется центральная нервная система в виде:</w:t>
      </w:r>
    </w:p>
    <w:p w:rsidR="00C35607" w:rsidRDefault="00C3560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брюшной нервной цепочки; 2) полой трубки; 3) нервных узлов; 4) двух нервных стволов.</w:t>
      </w:r>
    </w:p>
    <w:p w:rsidR="00C35607" w:rsidRDefault="00E0223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А16. </w:t>
      </w:r>
      <w:r w:rsidR="00E94EF6">
        <w:rPr>
          <w:rFonts w:ascii="Times New Roman" w:hAnsi="Times New Roman" w:cs="Times New Roman"/>
          <w:sz w:val="24"/>
        </w:rPr>
        <w:t>Кровеносная система имеется у:</w:t>
      </w:r>
    </w:p>
    <w:p w:rsidR="00E94EF6" w:rsidRDefault="00E94EF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аскариды; 2) пиявки; 3) печеночного сосальщика; 4) инфузории.</w:t>
      </w:r>
    </w:p>
    <w:p w:rsidR="00E94EF6" w:rsidRDefault="00E94EF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А17. </w:t>
      </w:r>
      <w:r w:rsidR="00014478">
        <w:rPr>
          <w:rFonts w:ascii="Times New Roman" w:hAnsi="Times New Roman" w:cs="Times New Roman"/>
          <w:sz w:val="24"/>
        </w:rPr>
        <w:t>Органами дыхания двустворчатых моллюсков служат:</w:t>
      </w:r>
    </w:p>
    <w:p w:rsidR="00014478" w:rsidRDefault="0001447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парные легкие;                          3) жабры в виде веточек;</w:t>
      </w:r>
    </w:p>
    <w:p w:rsidR="00014478" w:rsidRDefault="0001447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трахеи и легочные мешки;       4) пластинчатые парные жабры.</w:t>
      </w:r>
    </w:p>
    <w:p w:rsidR="00014478" w:rsidRDefault="0001447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А18. </w:t>
      </w:r>
      <w:r>
        <w:rPr>
          <w:rFonts w:ascii="Times New Roman" w:hAnsi="Times New Roman" w:cs="Times New Roman"/>
          <w:sz w:val="24"/>
        </w:rPr>
        <w:t>К насекомоядным млекопитающим относятся:</w:t>
      </w:r>
    </w:p>
    <w:p w:rsidR="00014478" w:rsidRDefault="0001447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белки; 2) лягушки; 3) хамелеоны; 4) ежи.</w:t>
      </w:r>
    </w:p>
    <w:p w:rsidR="00014478" w:rsidRDefault="0001447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А19. </w:t>
      </w:r>
      <w:r w:rsidR="008839B5">
        <w:rPr>
          <w:rFonts w:ascii="Times New Roman" w:hAnsi="Times New Roman" w:cs="Times New Roman"/>
          <w:sz w:val="24"/>
        </w:rPr>
        <w:t>У пресмыкающихся в отличие от земноводных оплодотворение:</w:t>
      </w:r>
    </w:p>
    <w:p w:rsidR="008839B5" w:rsidRDefault="008839B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внутреннее, размножение на суше;  3) наружное, размножение на суше;</w:t>
      </w:r>
    </w:p>
    <w:p w:rsidR="008839B5" w:rsidRDefault="008839B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внутреннее, размножение в воде;      4) наружное, размножение в воде.</w:t>
      </w:r>
    </w:p>
    <w:p w:rsidR="008839B5" w:rsidRDefault="008839B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А20. </w:t>
      </w:r>
      <w:r>
        <w:rPr>
          <w:rFonts w:ascii="Times New Roman" w:hAnsi="Times New Roman" w:cs="Times New Roman"/>
          <w:sz w:val="24"/>
        </w:rPr>
        <w:t>Воздушные мешки как часть дыхательной системы имеются у:</w:t>
      </w:r>
    </w:p>
    <w:p w:rsidR="008839B5" w:rsidRDefault="008839B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птиц; 2) земноводных; 3) пресмыкающихся; 4) млекопитающих.</w:t>
      </w:r>
    </w:p>
    <w:p w:rsidR="008839B5" w:rsidRDefault="008839B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А21. </w:t>
      </w:r>
      <w:r>
        <w:rPr>
          <w:rFonts w:ascii="Times New Roman" w:hAnsi="Times New Roman" w:cs="Times New Roman"/>
          <w:sz w:val="24"/>
        </w:rPr>
        <w:t>Животные не могут сами создавать органические вещества из неорганических, поэтому их относят к:</w:t>
      </w:r>
    </w:p>
    <w:p w:rsidR="008839B5" w:rsidRPr="008839B5" w:rsidRDefault="008839B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1)автотрофным организмам;2)гетеротрофным организмам;3</w:t>
      </w:r>
      <w:r w:rsidRPr="008839B5">
        <w:rPr>
          <w:rFonts w:ascii="Times New Roman" w:hAnsi="Times New Roman" w:cs="Times New Roman"/>
        </w:rPr>
        <w:t>) организмам-симбионтам; 4) сапро</w:t>
      </w:r>
      <w:r>
        <w:rPr>
          <w:rFonts w:ascii="Times New Roman" w:hAnsi="Times New Roman" w:cs="Times New Roman"/>
        </w:rPr>
        <w:t>фитам.</w:t>
      </w:r>
    </w:p>
    <w:p w:rsidR="008839B5" w:rsidRDefault="008839B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А22. </w:t>
      </w:r>
      <w:r w:rsidR="00202588">
        <w:rPr>
          <w:rFonts w:ascii="Times New Roman" w:hAnsi="Times New Roman" w:cs="Times New Roman"/>
          <w:sz w:val="24"/>
        </w:rPr>
        <w:t>В мире животных отсутствует размножение:</w:t>
      </w:r>
    </w:p>
    <w:p w:rsidR="00202588" w:rsidRDefault="0020258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отдельными органами; 2) половое; 3) вегетативное; 4) с чередованием поколений.</w:t>
      </w:r>
    </w:p>
    <w:p w:rsidR="00202588" w:rsidRDefault="0020258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А23. </w:t>
      </w:r>
      <w:r>
        <w:rPr>
          <w:rFonts w:ascii="Times New Roman" w:hAnsi="Times New Roman" w:cs="Times New Roman"/>
          <w:sz w:val="24"/>
        </w:rPr>
        <w:t>Легкий скелет сформировался у птиц в связи с приспособленностью к полету за счет:</w:t>
      </w:r>
    </w:p>
    <w:p w:rsidR="00202588" w:rsidRDefault="0020258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срастания многих костей;                  </w:t>
      </w:r>
    </w:p>
    <w:p w:rsidR="00202588" w:rsidRDefault="0020258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наличия в костях костного мозга;</w:t>
      </w:r>
    </w:p>
    <w:p w:rsidR="00202588" w:rsidRDefault="0020258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превращения передних конечностей в крылья;</w:t>
      </w:r>
    </w:p>
    <w:p w:rsidR="00202588" w:rsidRDefault="0020258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уменьшения массы костей и наличия в них воздухоносных полостей.</w:t>
      </w:r>
    </w:p>
    <w:p w:rsidR="00202588" w:rsidRDefault="00202588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А24. </w:t>
      </w:r>
      <w:r>
        <w:rPr>
          <w:rFonts w:ascii="Times New Roman" w:hAnsi="Times New Roman" w:cs="Times New Roman"/>
          <w:sz w:val="24"/>
        </w:rPr>
        <w:t xml:space="preserve">Размножение некоторых насекомых путем партеногенеза </w:t>
      </w:r>
      <w:r w:rsidR="009D3DEA">
        <w:rPr>
          <w:rFonts w:ascii="Times New Roman" w:hAnsi="Times New Roman" w:cs="Times New Roman"/>
          <w:sz w:val="24"/>
        </w:rPr>
        <w:t>способствует: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повышению жизнеспособности потомства;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совершенствованию приспособленности к среде обитания;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обогащению наследственности потомства;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быстрому увеличению численности животных.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А25. </w:t>
      </w:r>
      <w:r w:rsidRPr="009D3DEA">
        <w:rPr>
          <w:rFonts w:ascii="Times New Roman" w:hAnsi="Times New Roman" w:cs="Times New Roman"/>
          <w:sz w:val="24"/>
        </w:rPr>
        <w:t xml:space="preserve">Птенцы </w:t>
      </w:r>
      <w:r>
        <w:rPr>
          <w:rFonts w:ascii="Times New Roman" w:hAnsi="Times New Roman" w:cs="Times New Roman"/>
          <w:sz w:val="24"/>
        </w:rPr>
        <w:t>у синиц похожи на родителей, что свидетельствует об их развитии: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прямом; 2) с превращениями; 3) историческом; 4) эмбриональном.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А26. </w:t>
      </w:r>
      <w:r>
        <w:rPr>
          <w:rFonts w:ascii="Times New Roman" w:hAnsi="Times New Roman" w:cs="Times New Roman"/>
          <w:sz w:val="24"/>
        </w:rPr>
        <w:t>В связи с питанием грубой растительной пищей у лошади: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зубы острые с более толстой эмалью на передней стороне резцов;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резцы широкие и длинные, коренные зубы с большой жевательной поверхностью;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наиболее развиты клыки и четыре коренных зуба;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зубы однотипные, </w:t>
      </w:r>
      <w:proofErr w:type="spellStart"/>
      <w:r>
        <w:rPr>
          <w:rFonts w:ascii="Times New Roman" w:hAnsi="Times New Roman" w:cs="Times New Roman"/>
          <w:sz w:val="24"/>
        </w:rPr>
        <w:t>остробугорчатые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D3DEA" w:rsidRDefault="009D3DE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А27. </w:t>
      </w:r>
      <w:r w:rsidR="00064026">
        <w:rPr>
          <w:rFonts w:ascii="Times New Roman" w:hAnsi="Times New Roman" w:cs="Times New Roman"/>
          <w:sz w:val="24"/>
        </w:rPr>
        <w:t>Полость тела, заполненную паренхимой, мантию и раковину имеют:</w:t>
      </w:r>
    </w:p>
    <w:p w:rsidR="00064026" w:rsidRDefault="0006402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плоские черви; 2) круглые черви; 3) моллюски; 4) членистоногие.</w:t>
      </w:r>
    </w:p>
    <w:p w:rsidR="00064026" w:rsidRDefault="0006402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А28. </w:t>
      </w:r>
      <w:r>
        <w:rPr>
          <w:rFonts w:ascii="Times New Roman" w:hAnsi="Times New Roman" w:cs="Times New Roman"/>
          <w:sz w:val="24"/>
        </w:rPr>
        <w:t>У лягушки, крокодила и бегемота глаза и ноздри располагаются над водой, что позволяет:</w:t>
      </w:r>
    </w:p>
    <w:p w:rsidR="00064026" w:rsidRDefault="0006402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считать этих животных родственными;</w:t>
      </w:r>
    </w:p>
    <w:p w:rsidR="00064026" w:rsidRDefault="0006402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быстро плавать в воде;</w:t>
      </w:r>
    </w:p>
    <w:p w:rsidR="00064026" w:rsidRDefault="0006402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дышать кислородом воздуха и замечать добычу и врагов, находясь в воде;</w:t>
      </w:r>
    </w:p>
    <w:p w:rsidR="00064026" w:rsidRDefault="0006402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часть жизни проводить на суше.</w:t>
      </w:r>
    </w:p>
    <w:p w:rsidR="00064026" w:rsidRDefault="0006402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А29. </w:t>
      </w:r>
      <w:r>
        <w:rPr>
          <w:rFonts w:ascii="Times New Roman" w:hAnsi="Times New Roman" w:cs="Times New Roman"/>
          <w:sz w:val="24"/>
        </w:rPr>
        <w:t>Находки ископаемых остатков археоптерикса свидетельствует о родстве:</w:t>
      </w:r>
    </w:p>
    <w:p w:rsidR="00064026" w:rsidRDefault="0006402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земноводных  и пресмыкающихся; 3) пресмыкающихся и </w:t>
      </w:r>
      <w:proofErr w:type="spellStart"/>
      <w:r>
        <w:rPr>
          <w:rFonts w:ascii="Times New Roman" w:hAnsi="Times New Roman" w:cs="Times New Roman"/>
          <w:sz w:val="24"/>
        </w:rPr>
        <w:t>млекопитающихся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064026" w:rsidRDefault="0006402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пресмыкающихся и птиц;                 4) птиц и млекопитающих.</w:t>
      </w:r>
    </w:p>
    <w:p w:rsidR="00064026" w:rsidRDefault="00E33A8B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А30. </w:t>
      </w:r>
      <w:r>
        <w:rPr>
          <w:rFonts w:ascii="Times New Roman" w:hAnsi="Times New Roman" w:cs="Times New Roman"/>
          <w:sz w:val="24"/>
        </w:rPr>
        <w:t>Развитие животных с превращением характерно для:</w:t>
      </w:r>
    </w:p>
    <w:p w:rsidR="00E33A8B" w:rsidRDefault="00E33A8B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постэмбрионального периода; 3) процесса эволюции;</w:t>
      </w:r>
    </w:p>
    <w:p w:rsidR="00E33A8B" w:rsidRDefault="00E33A8B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эмбрионального периода;          4) процесса видообразования.</w:t>
      </w:r>
    </w:p>
    <w:p w:rsidR="00E33A8B" w:rsidRDefault="00E33A8B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А31. </w:t>
      </w:r>
      <w:r w:rsidR="00D85635">
        <w:rPr>
          <w:rFonts w:ascii="Times New Roman" w:hAnsi="Times New Roman" w:cs="Times New Roman"/>
          <w:sz w:val="24"/>
        </w:rPr>
        <w:t>В процессе эволюции у земноводных появляется второй круг кровообращения и сердце, состоящее из: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одного предсердия и одного желудочка;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двух предсердий и одного желудочка;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двух предсердий и одного желудочка с неполной перегородкой;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двух предсердий и двух желудочков.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А32. </w:t>
      </w:r>
      <w:r>
        <w:rPr>
          <w:rFonts w:ascii="Times New Roman" w:hAnsi="Times New Roman" w:cs="Times New Roman"/>
          <w:sz w:val="24"/>
        </w:rPr>
        <w:t>Укажите особенности внешнего строения, по которым млекопитающих  можно отличить от других позвоночных: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волосяной покров и разнообразные кожные железы;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голая кожа, покрытая слизью;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кожа с чешуей, покрытой слизью;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сухая, практически без желез кожа, с роговыми чешуями или щитками.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А33. </w:t>
      </w:r>
      <w:r>
        <w:rPr>
          <w:rFonts w:ascii="Times New Roman" w:hAnsi="Times New Roman" w:cs="Times New Roman"/>
          <w:sz w:val="24"/>
        </w:rPr>
        <w:t>Дышат с помощью только легких: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бабочки; 2) крокодилы; 3) лягушки; 4) тритоны.</w:t>
      </w:r>
    </w:p>
    <w:p w:rsidR="00D85635" w:rsidRDefault="00D8563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А34. </w:t>
      </w:r>
      <w:r w:rsidR="005756D6">
        <w:rPr>
          <w:rFonts w:ascii="Times New Roman" w:hAnsi="Times New Roman" w:cs="Times New Roman"/>
          <w:sz w:val="24"/>
        </w:rPr>
        <w:t>Нельзя гладить бродячих собак, так как на их шерсти могут быть:</w:t>
      </w:r>
    </w:p>
    <w:p w:rsidR="005756D6" w:rsidRDefault="005756D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1)яйца остриц;2)яйца человеческих аскарид;3)финны бычьего цепня;4)яйца и членики эхинококка.</w:t>
      </w:r>
    </w:p>
    <w:p w:rsidR="005756D6" w:rsidRDefault="005756D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А35. </w:t>
      </w:r>
      <w:r>
        <w:rPr>
          <w:rFonts w:ascii="Times New Roman" w:hAnsi="Times New Roman" w:cs="Times New Roman"/>
          <w:sz w:val="24"/>
        </w:rPr>
        <w:t>Непрямое развитие у ряда насекомых способствует:</w:t>
      </w:r>
    </w:p>
    <w:p w:rsidR="005756D6" w:rsidRDefault="005756D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обострению борьбы между родителями и потомством;</w:t>
      </w:r>
    </w:p>
    <w:p w:rsidR="005756D6" w:rsidRDefault="005756D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обострению борьбы между особями популяции;</w:t>
      </w:r>
    </w:p>
    <w:p w:rsidR="005756D6" w:rsidRDefault="005756D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3) ослаблению борьбы между родителями и потомством;</w:t>
      </w:r>
    </w:p>
    <w:p w:rsidR="005756D6" w:rsidRDefault="005756D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ослаблению межвидовой борьбы.</w:t>
      </w:r>
    </w:p>
    <w:p w:rsidR="005756D6" w:rsidRDefault="005756D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А36. </w:t>
      </w:r>
      <w:r>
        <w:rPr>
          <w:rFonts w:ascii="Times New Roman" w:hAnsi="Times New Roman" w:cs="Times New Roman"/>
          <w:sz w:val="24"/>
        </w:rPr>
        <w:t>Реакция домашнего животного на кличку – это рефлекс:</w:t>
      </w:r>
    </w:p>
    <w:p w:rsidR="005756D6" w:rsidRDefault="005756D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безусловный;                             3) </w:t>
      </w:r>
      <w:r w:rsidR="005C5E21">
        <w:rPr>
          <w:rFonts w:ascii="Times New Roman" w:hAnsi="Times New Roman" w:cs="Times New Roman"/>
          <w:sz w:val="24"/>
        </w:rPr>
        <w:t>формирующийся в течение жизни животного;</w:t>
      </w:r>
    </w:p>
    <w:p w:rsidR="005756D6" w:rsidRDefault="005756D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передающийся по наследству; </w:t>
      </w:r>
      <w:r w:rsidR="005C5E21">
        <w:rPr>
          <w:rFonts w:ascii="Times New Roman" w:hAnsi="Times New Roman" w:cs="Times New Roman"/>
          <w:sz w:val="24"/>
        </w:rPr>
        <w:t>4) характерный для всех особей вида.</w:t>
      </w:r>
    </w:p>
    <w:p w:rsidR="005C5E21" w:rsidRDefault="005C5E21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А37. </w:t>
      </w:r>
      <w:proofErr w:type="spellStart"/>
      <w:r w:rsidR="00F458DF">
        <w:rPr>
          <w:rFonts w:ascii="Times New Roman" w:hAnsi="Times New Roman" w:cs="Times New Roman"/>
          <w:sz w:val="24"/>
        </w:rPr>
        <w:t>Двусторонне-симметричное</w:t>
      </w:r>
      <w:proofErr w:type="spellEnd"/>
      <w:r w:rsidR="00F458DF">
        <w:rPr>
          <w:rFonts w:ascii="Times New Roman" w:hAnsi="Times New Roman" w:cs="Times New Roman"/>
          <w:sz w:val="24"/>
        </w:rPr>
        <w:t xml:space="preserve"> тело, расчлененное на отделы, хитиновый покров и членистые конечности имеют:</w:t>
      </w:r>
    </w:p>
    <w:p w:rsidR="00F458DF" w:rsidRDefault="00F458D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моллюски; 2) членистоногие; 3) плоские черви; 4) кольчатые черви.</w:t>
      </w:r>
    </w:p>
    <w:p w:rsidR="00F458DF" w:rsidRDefault="00F458D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А38. </w:t>
      </w:r>
      <w:r>
        <w:rPr>
          <w:rFonts w:ascii="Times New Roman" w:hAnsi="Times New Roman" w:cs="Times New Roman"/>
          <w:sz w:val="24"/>
        </w:rPr>
        <w:t>Преодолевать сопротивление воды с наименьшими затратами энергии рыбам позволяют:</w:t>
      </w:r>
    </w:p>
    <w:p w:rsidR="00F458DF" w:rsidRDefault="00F458D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парные грудные и брюшные плавники;</w:t>
      </w:r>
      <w:r w:rsidR="004A4B2F">
        <w:rPr>
          <w:rFonts w:ascii="Times New Roman" w:hAnsi="Times New Roman" w:cs="Times New Roman"/>
          <w:sz w:val="24"/>
        </w:rPr>
        <w:t xml:space="preserve"> 3) жабры, прикрытые жаберными крышками;</w:t>
      </w:r>
    </w:p>
    <w:p w:rsidR="00F458DF" w:rsidRDefault="00F458D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спинной и </w:t>
      </w:r>
      <w:r w:rsidR="004A4B2F">
        <w:rPr>
          <w:rFonts w:ascii="Times New Roman" w:hAnsi="Times New Roman" w:cs="Times New Roman"/>
          <w:sz w:val="24"/>
        </w:rPr>
        <w:t>анальный плавники;                4) обтекаемая форма тела, слизь на коже.</w:t>
      </w:r>
    </w:p>
    <w:p w:rsidR="004A4B2F" w:rsidRDefault="004A4B2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А39.</w:t>
      </w:r>
      <w:r w:rsidR="0090213D">
        <w:rPr>
          <w:rFonts w:ascii="Times New Roman" w:hAnsi="Times New Roman" w:cs="Times New Roman"/>
          <w:b/>
          <w:sz w:val="24"/>
        </w:rPr>
        <w:t xml:space="preserve"> </w:t>
      </w:r>
      <w:r w:rsidR="0090213D">
        <w:rPr>
          <w:rFonts w:ascii="Times New Roman" w:hAnsi="Times New Roman" w:cs="Times New Roman"/>
          <w:sz w:val="24"/>
        </w:rPr>
        <w:t>Слабое развитие у паразитических плоских червей нервной системы и органов чувств по сравнению со свободноживущими плоскими червями – пример:</w:t>
      </w:r>
    </w:p>
    <w:p w:rsidR="0090213D" w:rsidRDefault="0090213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ароморфоза; 2) дегенерации; 3) видообразования; 4) биологического регресса.</w:t>
      </w:r>
    </w:p>
    <w:p w:rsidR="00E80B7F" w:rsidRDefault="00E80B7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А40. </w:t>
      </w:r>
      <w:r>
        <w:rPr>
          <w:rFonts w:ascii="Times New Roman" w:hAnsi="Times New Roman" w:cs="Times New Roman"/>
          <w:sz w:val="24"/>
        </w:rPr>
        <w:t>Финны бычьего или свиного цепня могут попасть в организм человека с:</w:t>
      </w:r>
    </w:p>
    <w:p w:rsidR="00E80B7F" w:rsidRDefault="00E80B7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плохо промытыми овощами;                               3) некипяченой водой из непроточных водоемов;</w:t>
      </w:r>
    </w:p>
    <w:p w:rsidR="0090213D" w:rsidRDefault="00E80B7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плохо проваренным или  прожаренным мясом; 4) мясом, на котором мухи отложили свои яйца.</w:t>
      </w:r>
    </w:p>
    <w:p w:rsidR="00E80B7F" w:rsidRDefault="001241DB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А41. </w:t>
      </w:r>
      <w:r w:rsidR="00BE6E64">
        <w:rPr>
          <w:rFonts w:ascii="Times New Roman" w:hAnsi="Times New Roman" w:cs="Times New Roman"/>
          <w:sz w:val="24"/>
        </w:rPr>
        <w:t>С полным превращением развивается:</w:t>
      </w:r>
    </w:p>
    <w:p w:rsidR="00BE6E64" w:rsidRDefault="00BE6E64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саранча; 2) стрекоза; 3) пчела; 4) кузнечик.</w:t>
      </w:r>
    </w:p>
    <w:p w:rsidR="00BE6E64" w:rsidRDefault="00BE6E64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А42. </w:t>
      </w:r>
      <w:r w:rsidR="003231DC">
        <w:rPr>
          <w:rFonts w:ascii="Times New Roman" w:hAnsi="Times New Roman" w:cs="Times New Roman"/>
          <w:sz w:val="24"/>
        </w:rPr>
        <w:t>Полный метаморфоз у майского жука – это приспособление к:</w:t>
      </w:r>
    </w:p>
    <w:p w:rsidR="00B94781" w:rsidRDefault="003231DC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B94781">
        <w:rPr>
          <w:rFonts w:ascii="Times New Roman" w:hAnsi="Times New Roman" w:cs="Times New Roman"/>
          <w:sz w:val="24"/>
        </w:rPr>
        <w:t>размножение;                                   3) защите потомства;</w:t>
      </w:r>
    </w:p>
    <w:p w:rsidR="003231DC" w:rsidRDefault="00B94781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жизни в разных средах обитания;  4) жизни в разных ареалах.</w:t>
      </w:r>
    </w:p>
    <w:p w:rsidR="00B94781" w:rsidRDefault="00B94781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А43. </w:t>
      </w:r>
      <w:r>
        <w:rPr>
          <w:rFonts w:ascii="Times New Roman" w:hAnsi="Times New Roman" w:cs="Times New Roman"/>
          <w:sz w:val="24"/>
        </w:rPr>
        <w:t>Настоящая пятипалая конечность впервые появилась у:</w:t>
      </w:r>
    </w:p>
    <w:p w:rsidR="00B94781" w:rsidRDefault="00B94781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земноводных; 2) пресмыкающихся; 3) птиц; 4) млекопитающих.</w:t>
      </w:r>
    </w:p>
    <w:p w:rsidR="00B94781" w:rsidRDefault="00975AB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А44. </w:t>
      </w:r>
      <w:r>
        <w:rPr>
          <w:rFonts w:ascii="Times New Roman" w:hAnsi="Times New Roman" w:cs="Times New Roman"/>
          <w:sz w:val="24"/>
        </w:rPr>
        <w:t>Укажите пункт, в котором правильно перечислены все типы одноклеточных животных:</w:t>
      </w:r>
    </w:p>
    <w:p w:rsidR="00975ABA" w:rsidRDefault="00975AB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Амебы, Споровики, Жгутиконосцы;</w:t>
      </w:r>
    </w:p>
    <w:p w:rsidR="00975ABA" w:rsidRDefault="00975AB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Жгутиконосцы, Ресничные, Плазмодии, Корненожки;</w:t>
      </w:r>
    </w:p>
    <w:p w:rsidR="00975ABA" w:rsidRDefault="00975ABA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proofErr w:type="spellStart"/>
      <w:r w:rsidR="00611823">
        <w:rPr>
          <w:rFonts w:ascii="Times New Roman" w:hAnsi="Times New Roman" w:cs="Times New Roman"/>
          <w:sz w:val="24"/>
        </w:rPr>
        <w:t>Саркожгутиконосцы</w:t>
      </w:r>
      <w:proofErr w:type="spellEnd"/>
      <w:r w:rsidR="00611823">
        <w:rPr>
          <w:rFonts w:ascii="Times New Roman" w:hAnsi="Times New Roman" w:cs="Times New Roman"/>
          <w:sz w:val="24"/>
        </w:rPr>
        <w:t>, Споровики, Инфузории;</w:t>
      </w:r>
    </w:p>
    <w:p w:rsidR="00611823" w:rsidRDefault="00611823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Жгутиконосцы, Кокцидии, Фораминиферы, Радиолярии.</w:t>
      </w:r>
    </w:p>
    <w:p w:rsidR="00611823" w:rsidRDefault="00611823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А45. </w:t>
      </w:r>
      <w:r>
        <w:rPr>
          <w:rFonts w:ascii="Times New Roman" w:hAnsi="Times New Roman" w:cs="Times New Roman"/>
          <w:sz w:val="24"/>
        </w:rPr>
        <w:t xml:space="preserve">О принадлежности медузы </w:t>
      </w:r>
      <w:proofErr w:type="spellStart"/>
      <w:r>
        <w:rPr>
          <w:rFonts w:ascii="Times New Roman" w:hAnsi="Times New Roman" w:cs="Times New Roman"/>
          <w:sz w:val="24"/>
        </w:rPr>
        <w:t>аурелии</w:t>
      </w:r>
      <w:proofErr w:type="spellEnd"/>
      <w:r>
        <w:rPr>
          <w:rFonts w:ascii="Times New Roman" w:hAnsi="Times New Roman" w:cs="Times New Roman"/>
          <w:sz w:val="24"/>
        </w:rPr>
        <w:t xml:space="preserve"> к типу Кишечнополостных  свидетельствует:</w:t>
      </w:r>
    </w:p>
    <w:p w:rsidR="00611823" w:rsidRDefault="00611823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способность плавать в толще воды; 3) </w:t>
      </w:r>
      <w:proofErr w:type="spellStart"/>
      <w:r>
        <w:rPr>
          <w:rFonts w:ascii="Times New Roman" w:hAnsi="Times New Roman" w:cs="Times New Roman"/>
          <w:sz w:val="24"/>
        </w:rPr>
        <w:t>двуслойное</w:t>
      </w:r>
      <w:proofErr w:type="spellEnd"/>
      <w:r>
        <w:rPr>
          <w:rFonts w:ascii="Times New Roman" w:hAnsi="Times New Roman" w:cs="Times New Roman"/>
          <w:sz w:val="24"/>
        </w:rPr>
        <w:t xml:space="preserve"> строение тела;</w:t>
      </w:r>
    </w:p>
    <w:p w:rsidR="00611823" w:rsidRDefault="00611823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наличие личиночной стадии;            4) способность образовывать колонии.</w:t>
      </w:r>
    </w:p>
    <w:p w:rsidR="00611823" w:rsidRDefault="00611823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А46. </w:t>
      </w:r>
      <w:r>
        <w:rPr>
          <w:rFonts w:ascii="Times New Roman" w:hAnsi="Times New Roman" w:cs="Times New Roman"/>
          <w:sz w:val="24"/>
        </w:rPr>
        <w:t xml:space="preserve">Белая </w:t>
      </w:r>
      <w:proofErr w:type="spellStart"/>
      <w:r>
        <w:rPr>
          <w:rFonts w:ascii="Times New Roman" w:hAnsi="Times New Roman" w:cs="Times New Roman"/>
          <w:sz w:val="24"/>
        </w:rPr>
        <w:t>планария</w:t>
      </w:r>
      <w:proofErr w:type="spellEnd"/>
      <w:r>
        <w:rPr>
          <w:rFonts w:ascii="Times New Roman" w:hAnsi="Times New Roman" w:cs="Times New Roman"/>
          <w:sz w:val="24"/>
        </w:rPr>
        <w:t xml:space="preserve"> отличается от медузы </w:t>
      </w:r>
      <w:proofErr w:type="spellStart"/>
      <w:r>
        <w:rPr>
          <w:rFonts w:ascii="Times New Roman" w:hAnsi="Times New Roman" w:cs="Times New Roman"/>
          <w:sz w:val="24"/>
        </w:rPr>
        <w:t>аурелии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611823" w:rsidRDefault="00611823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716F61">
        <w:rPr>
          <w:rFonts w:ascii="Times New Roman" w:hAnsi="Times New Roman" w:cs="Times New Roman"/>
          <w:sz w:val="24"/>
        </w:rPr>
        <w:t>способностью к половому размножению; 3) наличием нервных клеток;</w:t>
      </w:r>
    </w:p>
    <w:p w:rsidR="00716F61" w:rsidRDefault="00716F61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</w:rPr>
        <w:t>многоклеточностью</w:t>
      </w:r>
      <w:proofErr w:type="spellEnd"/>
      <w:r>
        <w:rPr>
          <w:rFonts w:ascii="Times New Roman" w:hAnsi="Times New Roman" w:cs="Times New Roman"/>
          <w:sz w:val="24"/>
        </w:rPr>
        <w:t>;                                     4) типом симметрии.</w:t>
      </w:r>
    </w:p>
    <w:p w:rsidR="00716F61" w:rsidRDefault="00716F61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А47. </w:t>
      </w:r>
      <w:r>
        <w:rPr>
          <w:rFonts w:ascii="Times New Roman" w:hAnsi="Times New Roman" w:cs="Times New Roman"/>
          <w:sz w:val="24"/>
        </w:rPr>
        <w:t>Малый прудовик – это промежуточный хозяин в цикле развития:</w:t>
      </w:r>
    </w:p>
    <w:p w:rsidR="00716F61" w:rsidRDefault="00716F61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печеночного сосальщика; 2) бычьего цепня; 3) эхинококка; 4) аскариды.</w:t>
      </w:r>
    </w:p>
    <w:p w:rsidR="00716F61" w:rsidRDefault="00716F61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А48. </w:t>
      </w:r>
      <w:r>
        <w:rPr>
          <w:rFonts w:ascii="Times New Roman" w:hAnsi="Times New Roman" w:cs="Times New Roman"/>
          <w:sz w:val="24"/>
        </w:rPr>
        <w:t>Системой, впервые появившейся у чл</w:t>
      </w:r>
      <w:r w:rsidR="00EA5926">
        <w:rPr>
          <w:rFonts w:ascii="Times New Roman" w:hAnsi="Times New Roman" w:cs="Times New Roman"/>
          <w:sz w:val="24"/>
        </w:rPr>
        <w:t>енистоногих в процессе эволюции, была:</w:t>
      </w:r>
    </w:p>
    <w:p w:rsidR="00EA5926" w:rsidRDefault="00EA592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пищеварительная; 2) кровеносная; 3) дыхательная; 4) нервная.</w:t>
      </w:r>
    </w:p>
    <w:p w:rsidR="00EA5926" w:rsidRDefault="00EA592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А49. </w:t>
      </w:r>
      <w:r w:rsidR="008568BF">
        <w:rPr>
          <w:rFonts w:ascii="Times New Roman" w:hAnsi="Times New Roman" w:cs="Times New Roman"/>
          <w:sz w:val="24"/>
        </w:rPr>
        <w:t>Главным систематическим признаком  типа Членистоногие является:</w:t>
      </w:r>
    </w:p>
    <w:p w:rsidR="008568BF" w:rsidRDefault="008568B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сегментация тела и конечностей;     3) трахейное дыхание;</w:t>
      </w:r>
    </w:p>
    <w:p w:rsidR="008568BF" w:rsidRDefault="008568B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развитие с полным превращением;   4) незамкнутая кровеносная система.</w:t>
      </w:r>
    </w:p>
    <w:p w:rsidR="008568BF" w:rsidRDefault="008568B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А50. </w:t>
      </w:r>
      <w:r>
        <w:rPr>
          <w:rFonts w:ascii="Times New Roman" w:hAnsi="Times New Roman" w:cs="Times New Roman"/>
          <w:sz w:val="24"/>
        </w:rPr>
        <w:t>Одинаковое число пар ходильных ног имеют:</w:t>
      </w:r>
    </w:p>
    <w:p w:rsidR="008568BF" w:rsidRDefault="008568B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паук крестовик и жук плавунец;</w:t>
      </w:r>
      <w:r w:rsidR="004914CE">
        <w:rPr>
          <w:rFonts w:ascii="Times New Roman" w:hAnsi="Times New Roman" w:cs="Times New Roman"/>
          <w:sz w:val="24"/>
        </w:rPr>
        <w:t xml:space="preserve">   2) скорпион и клещ; 3) клещ и стрекоза; 4) муха и дафния.</w:t>
      </w:r>
    </w:p>
    <w:p w:rsidR="004914CE" w:rsidRDefault="004914CE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А51. </w:t>
      </w:r>
      <w:r>
        <w:rPr>
          <w:rFonts w:ascii="Times New Roman" w:hAnsi="Times New Roman" w:cs="Times New Roman"/>
          <w:sz w:val="24"/>
        </w:rPr>
        <w:t>Общим у пчелы и тритона является:</w:t>
      </w:r>
    </w:p>
    <w:p w:rsidR="004914CE" w:rsidRDefault="004914CE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тип кровеносной системы;    3) строение нервной системы;</w:t>
      </w:r>
    </w:p>
    <w:p w:rsidR="008568BF" w:rsidRPr="008568BF" w:rsidRDefault="004914CE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способ дыхания;                      4) тип развития.</w:t>
      </w:r>
    </w:p>
    <w:p w:rsidR="00896ED4" w:rsidRDefault="00896ED4" w:rsidP="003A7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96ED4" w:rsidRDefault="00896ED4" w:rsidP="003A7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96ED4" w:rsidRDefault="00896ED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Часть В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C35607">
        <w:rPr>
          <w:rFonts w:ascii="Times New Roman" w:hAnsi="Times New Roman" w:cs="Times New Roman"/>
          <w:sz w:val="24"/>
        </w:rPr>
        <w:t>К паразитическим плоским червям  относятся</w:t>
      </w:r>
      <w:r>
        <w:rPr>
          <w:rFonts w:ascii="Times New Roman" w:hAnsi="Times New Roman" w:cs="Times New Roman"/>
          <w:sz w:val="24"/>
        </w:rPr>
        <w:t>: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C35607">
        <w:rPr>
          <w:rFonts w:ascii="Times New Roman" w:hAnsi="Times New Roman" w:cs="Times New Roman"/>
          <w:sz w:val="24"/>
        </w:rPr>
        <w:t>эхинококк</w:t>
      </w:r>
      <w:r>
        <w:rPr>
          <w:rFonts w:ascii="Times New Roman" w:hAnsi="Times New Roman" w:cs="Times New Roman"/>
          <w:sz w:val="24"/>
        </w:rPr>
        <w:t>;</w:t>
      </w:r>
    </w:p>
    <w:p w:rsidR="003A7019" w:rsidRDefault="00C3560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белая </w:t>
      </w:r>
      <w:proofErr w:type="spellStart"/>
      <w:r>
        <w:rPr>
          <w:rFonts w:ascii="Times New Roman" w:hAnsi="Times New Roman" w:cs="Times New Roman"/>
          <w:sz w:val="24"/>
        </w:rPr>
        <w:t>планария</w:t>
      </w:r>
      <w:proofErr w:type="spellEnd"/>
      <w:r w:rsidR="003A7019">
        <w:rPr>
          <w:rFonts w:ascii="Times New Roman" w:hAnsi="Times New Roman" w:cs="Times New Roman"/>
          <w:sz w:val="24"/>
        </w:rPr>
        <w:t>;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C35607">
        <w:rPr>
          <w:rFonts w:ascii="Times New Roman" w:hAnsi="Times New Roman" w:cs="Times New Roman"/>
          <w:sz w:val="24"/>
        </w:rPr>
        <w:t>аскарида</w:t>
      </w:r>
      <w:r>
        <w:rPr>
          <w:rFonts w:ascii="Times New Roman" w:hAnsi="Times New Roman" w:cs="Times New Roman"/>
          <w:sz w:val="24"/>
        </w:rPr>
        <w:t>;</w:t>
      </w:r>
    </w:p>
    <w:p w:rsidR="00C35607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="00C35607">
        <w:rPr>
          <w:rFonts w:ascii="Times New Roman" w:hAnsi="Times New Roman" w:cs="Times New Roman"/>
          <w:sz w:val="24"/>
        </w:rPr>
        <w:t xml:space="preserve"> нереида;</w:t>
      </w:r>
      <w:r>
        <w:rPr>
          <w:rFonts w:ascii="Times New Roman" w:hAnsi="Times New Roman" w:cs="Times New Roman"/>
          <w:sz w:val="24"/>
        </w:rPr>
        <w:t xml:space="preserve"> 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r w:rsidR="00C35607">
        <w:rPr>
          <w:rFonts w:ascii="Times New Roman" w:hAnsi="Times New Roman" w:cs="Times New Roman"/>
          <w:sz w:val="24"/>
        </w:rPr>
        <w:t>печеночный сосальщик</w:t>
      </w:r>
      <w:r>
        <w:rPr>
          <w:rFonts w:ascii="Times New Roman" w:hAnsi="Times New Roman" w:cs="Times New Roman"/>
          <w:sz w:val="24"/>
        </w:rPr>
        <w:t>;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6) </w:t>
      </w:r>
      <w:r w:rsidR="00C35607">
        <w:rPr>
          <w:rFonts w:ascii="Times New Roman" w:hAnsi="Times New Roman" w:cs="Times New Roman"/>
          <w:sz w:val="24"/>
        </w:rPr>
        <w:t>свиной цепень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3A7019" w:rsidTr="00E94EF6">
        <w:trPr>
          <w:trHeight w:val="149"/>
        </w:trPr>
        <w:tc>
          <w:tcPr>
            <w:tcW w:w="1673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7019" w:rsidRPr="008179B6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Какие</w:t>
      </w:r>
      <w:r w:rsidR="00E02239">
        <w:rPr>
          <w:rFonts w:ascii="Times New Roman" w:hAnsi="Times New Roman" w:cs="Times New Roman"/>
          <w:sz w:val="24"/>
        </w:rPr>
        <w:t xml:space="preserve"> признаки характерны для земноводных</w:t>
      </w:r>
      <w:r>
        <w:rPr>
          <w:rFonts w:ascii="Times New Roman" w:hAnsi="Times New Roman" w:cs="Times New Roman"/>
          <w:sz w:val="24"/>
        </w:rPr>
        <w:t>: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E02239">
        <w:rPr>
          <w:rFonts w:ascii="Times New Roman" w:hAnsi="Times New Roman" w:cs="Times New Roman"/>
          <w:sz w:val="24"/>
        </w:rPr>
        <w:t>ороговевшие покровы тела</w:t>
      </w:r>
      <w:r>
        <w:rPr>
          <w:rFonts w:ascii="Times New Roman" w:hAnsi="Times New Roman" w:cs="Times New Roman"/>
          <w:sz w:val="24"/>
        </w:rPr>
        <w:t>;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proofErr w:type="spellStart"/>
      <w:r w:rsidR="00E02239">
        <w:rPr>
          <w:rFonts w:ascii="Times New Roman" w:hAnsi="Times New Roman" w:cs="Times New Roman"/>
          <w:sz w:val="24"/>
        </w:rPr>
        <w:t>холоднокровность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3A7019" w:rsidRDefault="00E0223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четырехкамерное сердце</w:t>
      </w:r>
      <w:r w:rsidR="003A7019">
        <w:rPr>
          <w:rFonts w:ascii="Times New Roman" w:hAnsi="Times New Roman" w:cs="Times New Roman"/>
          <w:sz w:val="24"/>
        </w:rPr>
        <w:t>;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proofErr w:type="spellStart"/>
      <w:r w:rsidR="00E02239">
        <w:rPr>
          <w:rFonts w:ascii="Times New Roman" w:hAnsi="Times New Roman" w:cs="Times New Roman"/>
          <w:sz w:val="24"/>
        </w:rPr>
        <w:t>трехкамерное</w:t>
      </w:r>
      <w:proofErr w:type="spellEnd"/>
      <w:r w:rsidR="00E02239">
        <w:rPr>
          <w:rFonts w:ascii="Times New Roman" w:hAnsi="Times New Roman" w:cs="Times New Roman"/>
          <w:sz w:val="24"/>
        </w:rPr>
        <w:t xml:space="preserve"> сердце</w:t>
      </w:r>
      <w:r>
        <w:rPr>
          <w:rFonts w:ascii="Times New Roman" w:hAnsi="Times New Roman" w:cs="Times New Roman"/>
          <w:sz w:val="24"/>
        </w:rPr>
        <w:t>;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proofErr w:type="spellStart"/>
      <w:r w:rsidR="00E02239">
        <w:rPr>
          <w:rFonts w:ascii="Times New Roman" w:hAnsi="Times New Roman" w:cs="Times New Roman"/>
          <w:sz w:val="24"/>
        </w:rPr>
        <w:t>теплокровность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6) </w:t>
      </w:r>
      <w:r w:rsidR="00E02239">
        <w:rPr>
          <w:rFonts w:ascii="Times New Roman" w:hAnsi="Times New Roman" w:cs="Times New Roman"/>
          <w:sz w:val="24"/>
        </w:rPr>
        <w:t>кожное дыхание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3A7019" w:rsidTr="00E94EF6">
        <w:trPr>
          <w:trHeight w:val="143"/>
        </w:trPr>
        <w:tc>
          <w:tcPr>
            <w:tcW w:w="1673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7019" w:rsidRPr="008179B6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В3. </w:t>
      </w:r>
      <w:r w:rsidR="00E02239">
        <w:rPr>
          <w:rFonts w:ascii="Times New Roman" w:hAnsi="Times New Roman" w:cs="Times New Roman"/>
          <w:sz w:val="24"/>
        </w:rPr>
        <w:t>К кишечнополостным животным относятся</w:t>
      </w:r>
      <w:r>
        <w:rPr>
          <w:rFonts w:ascii="Times New Roman" w:hAnsi="Times New Roman" w:cs="Times New Roman"/>
          <w:sz w:val="24"/>
        </w:rPr>
        <w:t>: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E02239">
        <w:rPr>
          <w:rFonts w:ascii="Times New Roman" w:hAnsi="Times New Roman" w:cs="Times New Roman"/>
          <w:sz w:val="24"/>
        </w:rPr>
        <w:t>аскарида</w:t>
      </w:r>
      <w:r>
        <w:rPr>
          <w:rFonts w:ascii="Times New Roman" w:hAnsi="Times New Roman" w:cs="Times New Roman"/>
          <w:sz w:val="24"/>
        </w:rPr>
        <w:t>;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E02239">
        <w:rPr>
          <w:rFonts w:ascii="Times New Roman" w:hAnsi="Times New Roman" w:cs="Times New Roman"/>
          <w:sz w:val="24"/>
        </w:rPr>
        <w:t>медуза</w:t>
      </w:r>
      <w:r>
        <w:rPr>
          <w:rFonts w:ascii="Times New Roman" w:hAnsi="Times New Roman" w:cs="Times New Roman"/>
          <w:sz w:val="24"/>
        </w:rPr>
        <w:t>;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E02239">
        <w:rPr>
          <w:rFonts w:ascii="Times New Roman" w:hAnsi="Times New Roman" w:cs="Times New Roman"/>
          <w:sz w:val="24"/>
        </w:rPr>
        <w:t>бычий цепень</w:t>
      </w:r>
      <w:r>
        <w:rPr>
          <w:rFonts w:ascii="Times New Roman" w:hAnsi="Times New Roman" w:cs="Times New Roman"/>
          <w:sz w:val="24"/>
        </w:rPr>
        <w:t>;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r w:rsidR="00E02239">
        <w:rPr>
          <w:rFonts w:ascii="Times New Roman" w:hAnsi="Times New Roman" w:cs="Times New Roman"/>
          <w:sz w:val="24"/>
        </w:rPr>
        <w:t>актиния</w:t>
      </w:r>
      <w:r>
        <w:rPr>
          <w:rFonts w:ascii="Times New Roman" w:hAnsi="Times New Roman" w:cs="Times New Roman"/>
          <w:sz w:val="24"/>
        </w:rPr>
        <w:t>;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r w:rsidR="00E02239">
        <w:rPr>
          <w:rFonts w:ascii="Times New Roman" w:hAnsi="Times New Roman" w:cs="Times New Roman"/>
          <w:sz w:val="24"/>
        </w:rPr>
        <w:t>гидра</w:t>
      </w:r>
      <w:r>
        <w:rPr>
          <w:rFonts w:ascii="Times New Roman" w:hAnsi="Times New Roman" w:cs="Times New Roman"/>
          <w:sz w:val="24"/>
        </w:rPr>
        <w:t>;</w:t>
      </w:r>
    </w:p>
    <w:p w:rsidR="003A7019" w:rsidRPr="00146EAC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6) </w:t>
      </w:r>
      <w:r w:rsidR="00E02239">
        <w:rPr>
          <w:rFonts w:ascii="Times New Roman" w:hAnsi="Times New Roman" w:cs="Times New Roman"/>
          <w:sz w:val="24"/>
        </w:rPr>
        <w:t>дизентерийная амеба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3A7019" w:rsidTr="00E94EF6">
        <w:trPr>
          <w:trHeight w:val="250"/>
        </w:trPr>
        <w:tc>
          <w:tcPr>
            <w:tcW w:w="1673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7019" w:rsidRPr="008179B6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F210F3">
        <w:rPr>
          <w:rFonts w:ascii="Times New Roman" w:hAnsi="Times New Roman" w:cs="Times New Roman"/>
          <w:sz w:val="24"/>
        </w:rPr>
        <w:t>Установите соответствие между  признаком</w:t>
      </w:r>
      <w:r>
        <w:rPr>
          <w:rFonts w:ascii="Times New Roman" w:hAnsi="Times New Roman" w:cs="Times New Roman"/>
          <w:sz w:val="24"/>
        </w:rPr>
        <w:t xml:space="preserve"> </w:t>
      </w:r>
      <w:r w:rsidR="00F210F3">
        <w:rPr>
          <w:rFonts w:ascii="Times New Roman" w:hAnsi="Times New Roman" w:cs="Times New Roman"/>
          <w:sz w:val="24"/>
        </w:rPr>
        <w:t xml:space="preserve">животных и классом, для которого </w:t>
      </w:r>
      <w:r>
        <w:rPr>
          <w:rFonts w:ascii="Times New Roman" w:hAnsi="Times New Roman" w:cs="Times New Roman"/>
          <w:sz w:val="24"/>
        </w:rPr>
        <w:t xml:space="preserve"> </w:t>
      </w:r>
      <w:r w:rsidR="00F210F3">
        <w:rPr>
          <w:rFonts w:ascii="Times New Roman" w:hAnsi="Times New Roman" w:cs="Times New Roman"/>
          <w:sz w:val="24"/>
        </w:rPr>
        <w:t>характерен этот признак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0" w:type="auto"/>
        <w:tblLook w:val="04A0"/>
      </w:tblPr>
      <w:tblGrid>
        <w:gridCol w:w="6970"/>
        <w:gridCol w:w="3450"/>
      </w:tblGrid>
      <w:tr w:rsidR="003A7019" w:rsidTr="00E94EF6">
        <w:tc>
          <w:tcPr>
            <w:tcW w:w="719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ПРИЗНАКИ</w:t>
            </w:r>
          </w:p>
        </w:tc>
        <w:tc>
          <w:tcPr>
            <w:tcW w:w="3508" w:type="dxa"/>
          </w:tcPr>
          <w:p w:rsidR="003A7019" w:rsidRDefault="00F210F3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</w:tr>
      <w:tr w:rsidR="003A7019" w:rsidTr="00E94EF6">
        <w:tc>
          <w:tcPr>
            <w:tcW w:w="7196" w:type="dxa"/>
          </w:tcPr>
          <w:p w:rsidR="003A7019" w:rsidRDefault="003A7019" w:rsidP="00F210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</w:t>
            </w:r>
            <w:r w:rsidR="00F210F3">
              <w:rPr>
                <w:rFonts w:ascii="Times New Roman" w:hAnsi="Times New Roman" w:cs="Times New Roman"/>
                <w:sz w:val="24"/>
              </w:rPr>
              <w:t>тонкая влажная кожа проницаема для газов;</w:t>
            </w:r>
          </w:p>
        </w:tc>
        <w:tc>
          <w:tcPr>
            <w:tcW w:w="3508" w:type="dxa"/>
            <w:vMerge w:val="restart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="00F210F3">
              <w:rPr>
                <w:rFonts w:ascii="Times New Roman" w:hAnsi="Times New Roman" w:cs="Times New Roman"/>
                <w:sz w:val="24"/>
              </w:rPr>
              <w:t>Земноводные</w:t>
            </w:r>
          </w:p>
          <w:p w:rsidR="003A7019" w:rsidRDefault="003A7019" w:rsidP="00F210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П</w:t>
            </w:r>
            <w:r w:rsidR="00F210F3">
              <w:rPr>
                <w:rFonts w:ascii="Times New Roman" w:hAnsi="Times New Roman" w:cs="Times New Roman"/>
                <w:sz w:val="24"/>
              </w:rPr>
              <w:t>ресмыкающиеся</w:t>
            </w:r>
          </w:p>
        </w:tc>
      </w:tr>
      <w:tr w:rsidR="003A7019" w:rsidTr="00E94EF6">
        <w:tc>
          <w:tcPr>
            <w:tcW w:w="719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F210F3">
              <w:rPr>
                <w:rFonts w:ascii="Times New Roman" w:hAnsi="Times New Roman" w:cs="Times New Roman"/>
                <w:sz w:val="24"/>
              </w:rPr>
              <w:t>кожа сухая, без желез, покрыта чешуями;</w:t>
            </w:r>
          </w:p>
        </w:tc>
        <w:tc>
          <w:tcPr>
            <w:tcW w:w="3508" w:type="dxa"/>
            <w:vMerge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019" w:rsidTr="00E94EF6">
        <w:tc>
          <w:tcPr>
            <w:tcW w:w="7196" w:type="dxa"/>
          </w:tcPr>
          <w:p w:rsidR="003A7019" w:rsidRDefault="00F210F3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 размножение и развитие происходит на суше;</w:t>
            </w:r>
            <w:r w:rsidR="003A701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8" w:type="dxa"/>
            <w:vMerge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019" w:rsidTr="00E94EF6">
        <w:tc>
          <w:tcPr>
            <w:tcW w:w="7196" w:type="dxa"/>
          </w:tcPr>
          <w:p w:rsidR="003A7019" w:rsidRDefault="003A7019" w:rsidP="00F210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4) </w:t>
            </w:r>
            <w:r w:rsidR="00F210F3">
              <w:rPr>
                <w:rFonts w:ascii="Times New Roman" w:hAnsi="Times New Roman" w:cs="Times New Roman"/>
                <w:sz w:val="24"/>
              </w:rPr>
              <w:t>развитие непрямое;</w:t>
            </w:r>
          </w:p>
        </w:tc>
        <w:tc>
          <w:tcPr>
            <w:tcW w:w="3508" w:type="dxa"/>
            <w:vMerge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019" w:rsidTr="00E94EF6">
        <w:tc>
          <w:tcPr>
            <w:tcW w:w="7196" w:type="dxa"/>
          </w:tcPr>
          <w:p w:rsidR="003A7019" w:rsidRDefault="003A7019" w:rsidP="00F210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5) </w:t>
            </w:r>
            <w:r w:rsidR="00F210F3">
              <w:rPr>
                <w:rFonts w:ascii="Times New Roman" w:hAnsi="Times New Roman" w:cs="Times New Roman"/>
                <w:sz w:val="24"/>
              </w:rPr>
              <w:t>грудная клетка без ребер;</w:t>
            </w:r>
          </w:p>
        </w:tc>
        <w:tc>
          <w:tcPr>
            <w:tcW w:w="3508" w:type="dxa"/>
            <w:vMerge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019" w:rsidTr="00E94EF6">
        <w:tc>
          <w:tcPr>
            <w:tcW w:w="719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6) </w:t>
            </w:r>
            <w:r w:rsidR="00F210F3">
              <w:rPr>
                <w:rFonts w:ascii="Times New Roman" w:hAnsi="Times New Roman" w:cs="Times New Roman"/>
                <w:sz w:val="24"/>
              </w:rPr>
              <w:t>яйца с большим запасом питательных веществ.</w:t>
            </w:r>
          </w:p>
        </w:tc>
        <w:tc>
          <w:tcPr>
            <w:tcW w:w="3508" w:type="dxa"/>
            <w:vMerge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3A7019" w:rsidTr="00E94EF6">
        <w:trPr>
          <w:trHeight w:val="256"/>
        </w:trPr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3A7019" w:rsidTr="00E94EF6">
        <w:trPr>
          <w:trHeight w:val="256"/>
        </w:trPr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7019" w:rsidRPr="00614E22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7019" w:rsidRPr="00F210F3" w:rsidRDefault="003A7019" w:rsidP="007F0FE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В5. </w:t>
      </w:r>
      <w:r w:rsidR="007F0FEF">
        <w:rPr>
          <w:rFonts w:ascii="Times New Roman" w:hAnsi="Times New Roman" w:cs="Times New Roman"/>
          <w:sz w:val="24"/>
        </w:rPr>
        <w:t>Установите последовательность появления в процессе эволюции основных групп животных на Земле.</w:t>
      </w:r>
    </w:p>
    <w:p w:rsidR="003A7019" w:rsidRDefault="003A7019" w:rsidP="007F0F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7F0FEF">
        <w:rPr>
          <w:rFonts w:ascii="Times New Roman" w:hAnsi="Times New Roman" w:cs="Times New Roman"/>
          <w:sz w:val="24"/>
        </w:rPr>
        <w:t>жгутиковые</w:t>
      </w:r>
      <w:r>
        <w:rPr>
          <w:rFonts w:ascii="Times New Roman" w:hAnsi="Times New Roman" w:cs="Times New Roman"/>
          <w:sz w:val="24"/>
        </w:rPr>
        <w:t xml:space="preserve">; Б) </w:t>
      </w:r>
      <w:r w:rsidR="007F0FEF">
        <w:rPr>
          <w:rFonts w:ascii="Times New Roman" w:hAnsi="Times New Roman" w:cs="Times New Roman"/>
          <w:sz w:val="24"/>
        </w:rPr>
        <w:t>членистоногие</w:t>
      </w:r>
      <w:r>
        <w:rPr>
          <w:rFonts w:ascii="Times New Roman" w:hAnsi="Times New Roman" w:cs="Times New Roman"/>
          <w:sz w:val="24"/>
        </w:rPr>
        <w:t xml:space="preserve">; В) </w:t>
      </w:r>
      <w:r w:rsidR="007F0FEF">
        <w:rPr>
          <w:rFonts w:ascii="Times New Roman" w:hAnsi="Times New Roman" w:cs="Times New Roman"/>
          <w:sz w:val="24"/>
        </w:rPr>
        <w:t>кишечнополостные</w:t>
      </w:r>
      <w:r>
        <w:rPr>
          <w:rFonts w:ascii="Times New Roman" w:hAnsi="Times New Roman" w:cs="Times New Roman"/>
          <w:sz w:val="24"/>
        </w:rPr>
        <w:t xml:space="preserve">; </w:t>
      </w:r>
      <w:r w:rsidR="007F0FEF">
        <w:rPr>
          <w:rFonts w:ascii="Times New Roman" w:hAnsi="Times New Roman" w:cs="Times New Roman"/>
          <w:sz w:val="24"/>
        </w:rPr>
        <w:t>Г) кольчатые черви</w:t>
      </w:r>
      <w:r>
        <w:rPr>
          <w:rFonts w:ascii="Times New Roman" w:hAnsi="Times New Roman" w:cs="Times New Roman"/>
          <w:sz w:val="24"/>
        </w:rPr>
        <w:t xml:space="preserve">; Д) </w:t>
      </w:r>
      <w:r w:rsidR="007F0FEF">
        <w:rPr>
          <w:rFonts w:ascii="Times New Roman" w:hAnsi="Times New Roman" w:cs="Times New Roman"/>
          <w:sz w:val="24"/>
        </w:rPr>
        <w:t>плоские черви.</w:t>
      </w:r>
    </w:p>
    <w:tbl>
      <w:tblPr>
        <w:tblStyle w:val="a3"/>
        <w:tblW w:w="0" w:type="auto"/>
        <w:tblLook w:val="04A0"/>
      </w:tblPr>
      <w:tblGrid>
        <w:gridCol w:w="996"/>
        <w:gridCol w:w="996"/>
        <w:gridCol w:w="996"/>
        <w:gridCol w:w="996"/>
        <w:gridCol w:w="996"/>
      </w:tblGrid>
      <w:tr w:rsidR="007F0FEF" w:rsidTr="00E94EF6">
        <w:trPr>
          <w:trHeight w:val="274"/>
        </w:trPr>
        <w:tc>
          <w:tcPr>
            <w:tcW w:w="996" w:type="dxa"/>
          </w:tcPr>
          <w:p w:rsidR="007F0FEF" w:rsidRDefault="007F0FEF" w:rsidP="007F0F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7F0FEF" w:rsidRDefault="007F0FEF" w:rsidP="007F0F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7F0FEF" w:rsidRDefault="007F0FEF" w:rsidP="007F0F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7F0FEF" w:rsidRDefault="007F0FEF" w:rsidP="007F0F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7F0FEF" w:rsidRDefault="007F0FEF" w:rsidP="007F0F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7019" w:rsidRPr="008179B6" w:rsidRDefault="003A7019" w:rsidP="007F0FEF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Установи</w:t>
      </w:r>
      <w:r w:rsidR="00E94EF6">
        <w:rPr>
          <w:rFonts w:ascii="Times New Roman" w:hAnsi="Times New Roman" w:cs="Times New Roman"/>
          <w:sz w:val="24"/>
        </w:rPr>
        <w:t>те соответствие между признаком животных</w:t>
      </w:r>
      <w:r>
        <w:rPr>
          <w:rFonts w:ascii="Times New Roman" w:hAnsi="Times New Roman" w:cs="Times New Roman"/>
          <w:sz w:val="24"/>
        </w:rPr>
        <w:t xml:space="preserve"> и классами </w:t>
      </w:r>
      <w:r w:rsidR="00E94EF6">
        <w:rPr>
          <w:rFonts w:ascii="Times New Roman" w:hAnsi="Times New Roman" w:cs="Times New Roman"/>
          <w:sz w:val="24"/>
        </w:rPr>
        <w:t>Земноводные и Рыбы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6846"/>
        <w:gridCol w:w="3574"/>
      </w:tblGrid>
      <w:tr w:rsidR="003A7019" w:rsidTr="00E94EF6">
        <w:tc>
          <w:tcPr>
            <w:tcW w:w="7054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ПРИЗНАК</w:t>
            </w:r>
          </w:p>
        </w:tc>
        <w:tc>
          <w:tcPr>
            <w:tcW w:w="3650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</w:tr>
      <w:tr w:rsidR="003A7019" w:rsidTr="00E94EF6">
        <w:tc>
          <w:tcPr>
            <w:tcW w:w="7054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</w:t>
            </w:r>
            <w:r w:rsidR="00E94EF6">
              <w:rPr>
                <w:rFonts w:ascii="Times New Roman" w:hAnsi="Times New Roman" w:cs="Times New Roman"/>
                <w:sz w:val="24"/>
              </w:rPr>
              <w:t>наличие среднего уха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3650" w:type="dxa"/>
            <w:vMerge w:val="restart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="00E94EF6">
              <w:rPr>
                <w:rFonts w:ascii="Times New Roman" w:hAnsi="Times New Roman" w:cs="Times New Roman"/>
                <w:sz w:val="24"/>
              </w:rPr>
              <w:t>Земноводные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3A7019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Рыбы</w:t>
            </w:r>
            <w:r w:rsidR="003A701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A7019" w:rsidTr="00E94EF6">
        <w:tc>
          <w:tcPr>
            <w:tcW w:w="7054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E94EF6">
              <w:rPr>
                <w:rFonts w:ascii="Times New Roman" w:hAnsi="Times New Roman" w:cs="Times New Roman"/>
                <w:sz w:val="24"/>
              </w:rPr>
              <w:t>отсутствие ребер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3650" w:type="dxa"/>
            <w:vMerge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019" w:rsidTr="00E94EF6">
        <w:tc>
          <w:tcPr>
            <w:tcW w:w="7054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3) </w:t>
            </w:r>
            <w:r w:rsidR="00E94EF6">
              <w:rPr>
                <w:rFonts w:ascii="Times New Roman" w:hAnsi="Times New Roman" w:cs="Times New Roman"/>
                <w:sz w:val="24"/>
              </w:rPr>
              <w:t>наличие чешуи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3650" w:type="dxa"/>
            <w:vMerge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019" w:rsidTr="00E94EF6">
        <w:tc>
          <w:tcPr>
            <w:tcW w:w="7054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4) </w:t>
            </w:r>
            <w:r w:rsidR="00E94EF6">
              <w:rPr>
                <w:rFonts w:ascii="Times New Roman" w:hAnsi="Times New Roman" w:cs="Times New Roman"/>
                <w:sz w:val="24"/>
              </w:rPr>
              <w:t>наличие конечностей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3650" w:type="dxa"/>
            <w:vMerge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019" w:rsidTr="00E94EF6">
        <w:tc>
          <w:tcPr>
            <w:tcW w:w="7054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5)</w:t>
            </w:r>
            <w:r w:rsidR="00E94EF6">
              <w:rPr>
                <w:rFonts w:ascii="Times New Roman" w:hAnsi="Times New Roman" w:cs="Times New Roman"/>
                <w:sz w:val="24"/>
              </w:rPr>
              <w:t xml:space="preserve"> двухкамерное сердце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3650" w:type="dxa"/>
            <w:vMerge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019" w:rsidTr="00E94EF6">
        <w:tc>
          <w:tcPr>
            <w:tcW w:w="7054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6) </w:t>
            </w:r>
            <w:r w:rsidR="00E94EF6">
              <w:rPr>
                <w:rFonts w:ascii="Times New Roman" w:hAnsi="Times New Roman" w:cs="Times New Roman"/>
                <w:sz w:val="24"/>
              </w:rPr>
              <w:t>отсутствие легких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650" w:type="dxa"/>
            <w:vMerge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7019" w:rsidRPr="00896ED4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3A7019" w:rsidTr="00E94EF6">
        <w:trPr>
          <w:trHeight w:val="256"/>
        </w:trPr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3A7019" w:rsidTr="00E94EF6">
        <w:trPr>
          <w:trHeight w:val="256"/>
        </w:trPr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7019" w:rsidRPr="008179B6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Установите последовательность этапов развития бабочки.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рост и накопление питательных веществ гусеницей; Б) переживание холодов; В) откладывание яиц на листья капусты; Г) выход гусениц из яиц; Д) выход имаго – взрослых особей; 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образование неподвижных куколок.</w:t>
      </w:r>
    </w:p>
    <w:tbl>
      <w:tblPr>
        <w:tblStyle w:val="a3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</w:tblGrid>
      <w:tr w:rsidR="003A7019" w:rsidTr="00E94EF6">
        <w:trPr>
          <w:trHeight w:val="274"/>
        </w:trPr>
        <w:tc>
          <w:tcPr>
            <w:tcW w:w="99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7019" w:rsidRPr="008179B6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В8. </w:t>
      </w:r>
      <w:r>
        <w:rPr>
          <w:rFonts w:ascii="Times New Roman" w:hAnsi="Times New Roman" w:cs="Times New Roman"/>
          <w:sz w:val="24"/>
        </w:rPr>
        <w:t xml:space="preserve">Установите последовательность </w:t>
      </w:r>
      <w:r w:rsidR="00D90A3D">
        <w:rPr>
          <w:rFonts w:ascii="Times New Roman" w:hAnsi="Times New Roman" w:cs="Times New Roman"/>
          <w:sz w:val="24"/>
        </w:rPr>
        <w:t>этапов в цикле развития печеночного сосальщика, начиная с яйца: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D90A3D">
        <w:rPr>
          <w:rFonts w:ascii="Times New Roman" w:hAnsi="Times New Roman" w:cs="Times New Roman"/>
          <w:sz w:val="24"/>
        </w:rPr>
        <w:t>внедрение личинок в организм моллюска</w:t>
      </w:r>
      <w:r>
        <w:rPr>
          <w:rFonts w:ascii="Times New Roman" w:hAnsi="Times New Roman" w:cs="Times New Roman"/>
          <w:sz w:val="24"/>
        </w:rPr>
        <w:t xml:space="preserve">; 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D90A3D">
        <w:rPr>
          <w:rFonts w:ascii="Times New Roman" w:hAnsi="Times New Roman" w:cs="Times New Roman"/>
          <w:sz w:val="24"/>
        </w:rPr>
        <w:t>выход из яйца личинок с ресничками</w:t>
      </w:r>
      <w:r>
        <w:rPr>
          <w:rFonts w:ascii="Times New Roman" w:hAnsi="Times New Roman" w:cs="Times New Roman"/>
          <w:sz w:val="24"/>
        </w:rPr>
        <w:t xml:space="preserve">; 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D90A3D">
        <w:rPr>
          <w:rFonts w:ascii="Times New Roman" w:hAnsi="Times New Roman" w:cs="Times New Roman"/>
          <w:sz w:val="24"/>
        </w:rPr>
        <w:t>попадание цист в кишечник крупного рогатого скота</w:t>
      </w:r>
      <w:r>
        <w:rPr>
          <w:rFonts w:ascii="Times New Roman" w:hAnsi="Times New Roman" w:cs="Times New Roman"/>
          <w:sz w:val="24"/>
        </w:rPr>
        <w:t xml:space="preserve">; 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D90A3D">
        <w:rPr>
          <w:rFonts w:ascii="Times New Roman" w:hAnsi="Times New Roman" w:cs="Times New Roman"/>
          <w:sz w:val="24"/>
        </w:rPr>
        <w:t>миграция личинок в печень и желчные протоки основного хозяина</w:t>
      </w:r>
      <w:r>
        <w:rPr>
          <w:rFonts w:ascii="Times New Roman" w:hAnsi="Times New Roman" w:cs="Times New Roman"/>
          <w:sz w:val="24"/>
        </w:rPr>
        <w:t xml:space="preserve">; </w:t>
      </w:r>
    </w:p>
    <w:p w:rsidR="003A7019" w:rsidRDefault="00D90A3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выход оплодотворенных яиц в кишечник крупного рогатого скота, а затем в окружающую среду</w:t>
      </w:r>
      <w:r w:rsidR="003A7019">
        <w:rPr>
          <w:rFonts w:ascii="Times New Roman" w:hAnsi="Times New Roman" w:cs="Times New Roman"/>
          <w:sz w:val="24"/>
        </w:rPr>
        <w:t xml:space="preserve">; </w:t>
      </w:r>
    </w:p>
    <w:p w:rsidR="003A7019" w:rsidRDefault="00D90A3D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инцистирование личинок</w:t>
      </w:r>
      <w:r w:rsidR="003A7019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</w:tblGrid>
      <w:tr w:rsidR="003A7019" w:rsidTr="00E94EF6">
        <w:trPr>
          <w:trHeight w:val="272"/>
        </w:trPr>
        <w:tc>
          <w:tcPr>
            <w:tcW w:w="109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35C5" w:rsidRDefault="008F35C5" w:rsidP="008F35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9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Установите последовательность этапов в цикле развития свиного цепня, начиная с яйца:</w:t>
      </w:r>
    </w:p>
    <w:p w:rsidR="00543AF7" w:rsidRDefault="008F35C5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543AF7">
        <w:rPr>
          <w:rFonts w:ascii="Times New Roman" w:hAnsi="Times New Roman" w:cs="Times New Roman"/>
          <w:sz w:val="24"/>
        </w:rPr>
        <w:t xml:space="preserve">проникновение </w:t>
      </w:r>
      <w:proofErr w:type="spellStart"/>
      <w:r w:rsidR="00543AF7">
        <w:rPr>
          <w:rFonts w:ascii="Times New Roman" w:hAnsi="Times New Roman" w:cs="Times New Roman"/>
          <w:sz w:val="24"/>
        </w:rPr>
        <w:t>онкосфер</w:t>
      </w:r>
      <w:proofErr w:type="spellEnd"/>
      <w:r w:rsidR="00543AF7">
        <w:rPr>
          <w:rFonts w:ascii="Times New Roman" w:hAnsi="Times New Roman" w:cs="Times New Roman"/>
          <w:sz w:val="24"/>
        </w:rPr>
        <w:t xml:space="preserve"> через стенку кишечника в кровеносное русло;</w:t>
      </w:r>
    </w:p>
    <w:p w:rsidR="00543AF7" w:rsidRDefault="00543AF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превращение </w:t>
      </w:r>
      <w:proofErr w:type="spellStart"/>
      <w:r>
        <w:rPr>
          <w:rFonts w:ascii="Times New Roman" w:hAnsi="Times New Roman" w:cs="Times New Roman"/>
          <w:sz w:val="24"/>
        </w:rPr>
        <w:t>онкосфер</w:t>
      </w:r>
      <w:proofErr w:type="spellEnd"/>
      <w:r>
        <w:rPr>
          <w:rFonts w:ascii="Times New Roman" w:hAnsi="Times New Roman" w:cs="Times New Roman"/>
          <w:sz w:val="24"/>
        </w:rPr>
        <w:t xml:space="preserve"> в финны;</w:t>
      </w:r>
    </w:p>
    <w:p w:rsidR="00543AF7" w:rsidRDefault="00543AF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попадание финн с плохо проваренным или прожаренным мясом в кишечник основного хозяина;</w:t>
      </w:r>
    </w:p>
    <w:p w:rsidR="00543AF7" w:rsidRDefault="00543AF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попадание </w:t>
      </w:r>
      <w:proofErr w:type="spellStart"/>
      <w:r>
        <w:rPr>
          <w:rFonts w:ascii="Times New Roman" w:hAnsi="Times New Roman" w:cs="Times New Roman"/>
          <w:sz w:val="24"/>
        </w:rPr>
        <w:t>онкосфер</w:t>
      </w:r>
      <w:proofErr w:type="spellEnd"/>
      <w:r>
        <w:rPr>
          <w:rFonts w:ascii="Times New Roman" w:hAnsi="Times New Roman" w:cs="Times New Roman"/>
          <w:sz w:val="24"/>
        </w:rPr>
        <w:t xml:space="preserve"> в мышцы, мозг, печень промежуточного хозяина;</w:t>
      </w:r>
    </w:p>
    <w:p w:rsidR="00543AF7" w:rsidRDefault="00543AF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выход из яиц личинок с крючьями – </w:t>
      </w:r>
      <w:proofErr w:type="spellStart"/>
      <w:r>
        <w:rPr>
          <w:rFonts w:ascii="Times New Roman" w:hAnsi="Times New Roman" w:cs="Times New Roman"/>
          <w:sz w:val="24"/>
        </w:rPr>
        <w:t>онкосфер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543AF7" w:rsidRPr="003A7019" w:rsidRDefault="00543AF7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попадание созревших яиц из кишечника основного хозяина в организм промежуточного хозяина.</w:t>
      </w:r>
    </w:p>
    <w:tbl>
      <w:tblPr>
        <w:tblStyle w:val="a3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</w:tblGrid>
      <w:tr w:rsidR="00543AF7" w:rsidTr="00E94EF6">
        <w:trPr>
          <w:trHeight w:val="272"/>
        </w:trPr>
        <w:tc>
          <w:tcPr>
            <w:tcW w:w="1091" w:type="dxa"/>
          </w:tcPr>
          <w:p w:rsidR="00543AF7" w:rsidRDefault="00543AF7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543AF7" w:rsidRDefault="00543AF7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543AF7" w:rsidRDefault="00543AF7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543AF7" w:rsidRDefault="00543AF7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543AF7" w:rsidRDefault="00543AF7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543AF7" w:rsidRDefault="00543AF7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0FEF" w:rsidRDefault="007F0FEF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В10. </w:t>
      </w:r>
      <w:r w:rsidR="006B579E">
        <w:rPr>
          <w:rFonts w:ascii="Times New Roman" w:hAnsi="Times New Roman" w:cs="Times New Roman"/>
          <w:sz w:val="24"/>
        </w:rPr>
        <w:t>Установите соответствие между признаком животных и классом, для которого характерен этот признак.</w:t>
      </w:r>
    </w:p>
    <w:tbl>
      <w:tblPr>
        <w:tblStyle w:val="a3"/>
        <w:tblW w:w="0" w:type="auto"/>
        <w:tblLook w:val="04A0"/>
      </w:tblPr>
      <w:tblGrid>
        <w:gridCol w:w="8046"/>
        <w:gridCol w:w="2374"/>
      </w:tblGrid>
      <w:tr w:rsidR="006B579E" w:rsidTr="006B579E">
        <w:tc>
          <w:tcPr>
            <w:tcW w:w="8046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ПРИЗНАК</w:t>
            </w:r>
          </w:p>
        </w:tc>
        <w:tc>
          <w:tcPr>
            <w:tcW w:w="2374" w:type="dxa"/>
          </w:tcPr>
          <w:p w:rsidR="006B579E" w:rsidRDefault="006B579E" w:rsidP="006B57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</w:tr>
      <w:tr w:rsidR="006B579E" w:rsidTr="006B579E">
        <w:tc>
          <w:tcPr>
            <w:tcW w:w="8046" w:type="dxa"/>
          </w:tcPr>
          <w:p w:rsidR="006B579E" w:rsidRDefault="006B579E" w:rsidP="006B57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жаберные крышки отсутствуют;</w:t>
            </w:r>
          </w:p>
        </w:tc>
        <w:tc>
          <w:tcPr>
            <w:tcW w:w="2374" w:type="dxa"/>
            <w:vMerge w:val="restart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Костные рыбы;</w:t>
            </w:r>
          </w:p>
          <w:p w:rsidR="006B579E" w:rsidRDefault="006B579E" w:rsidP="006B57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Хрящевые рыбы.</w:t>
            </w:r>
          </w:p>
        </w:tc>
      </w:tr>
      <w:tr w:rsidR="006B579E" w:rsidTr="006B579E">
        <w:tc>
          <w:tcPr>
            <w:tcW w:w="8046" w:type="dxa"/>
          </w:tcPr>
          <w:p w:rsidR="006B579E" w:rsidRDefault="006B579E" w:rsidP="006B57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есть жаберные крышки;</w:t>
            </w:r>
          </w:p>
        </w:tc>
        <w:tc>
          <w:tcPr>
            <w:tcW w:w="2374" w:type="dxa"/>
            <w:vMerge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79E" w:rsidTr="006B579E">
        <w:tc>
          <w:tcPr>
            <w:tcW w:w="8046" w:type="dxa"/>
          </w:tcPr>
          <w:p w:rsidR="006B579E" w:rsidRDefault="006B579E" w:rsidP="006B57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 зубы являются видоизменением чешуи;</w:t>
            </w:r>
          </w:p>
        </w:tc>
        <w:tc>
          <w:tcPr>
            <w:tcW w:w="2374" w:type="dxa"/>
            <w:vMerge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79E" w:rsidTr="006B579E">
        <w:tc>
          <w:tcPr>
            <w:tcW w:w="8046" w:type="dxa"/>
          </w:tcPr>
          <w:p w:rsidR="006B579E" w:rsidRDefault="006B579E" w:rsidP="006B57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4) характерно внутреннее оплодотворение и разные типы живорождения;</w:t>
            </w:r>
          </w:p>
        </w:tc>
        <w:tc>
          <w:tcPr>
            <w:tcW w:w="2374" w:type="dxa"/>
            <w:vMerge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79E" w:rsidTr="006B579E">
        <w:tc>
          <w:tcPr>
            <w:tcW w:w="8046" w:type="dxa"/>
          </w:tcPr>
          <w:p w:rsidR="006B579E" w:rsidRDefault="006B579E" w:rsidP="006B57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5) зубы и чешуя имеют разное строение;</w:t>
            </w:r>
          </w:p>
        </w:tc>
        <w:tc>
          <w:tcPr>
            <w:tcW w:w="2374" w:type="dxa"/>
            <w:vMerge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79E" w:rsidTr="006B579E">
        <w:tc>
          <w:tcPr>
            <w:tcW w:w="8046" w:type="dxa"/>
          </w:tcPr>
          <w:p w:rsidR="006B579E" w:rsidRDefault="006B579E" w:rsidP="006B57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6) оплодотворение внешнее.</w:t>
            </w:r>
          </w:p>
        </w:tc>
        <w:tc>
          <w:tcPr>
            <w:tcW w:w="2374" w:type="dxa"/>
            <w:vMerge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579E" w:rsidRPr="00AD35C7" w:rsidRDefault="006B579E" w:rsidP="003A7019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6B579E" w:rsidTr="00E94EF6">
        <w:trPr>
          <w:trHeight w:val="256"/>
        </w:trPr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6B579E" w:rsidTr="00E94EF6">
        <w:trPr>
          <w:trHeight w:val="256"/>
        </w:trPr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579E" w:rsidRPr="00AD35C7" w:rsidRDefault="006B579E" w:rsidP="003A7019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E94EF6" w:rsidRDefault="00E94EF6" w:rsidP="00E94E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В11. </w:t>
      </w:r>
      <w:r>
        <w:rPr>
          <w:rFonts w:ascii="Times New Roman" w:hAnsi="Times New Roman" w:cs="Times New Roman"/>
          <w:sz w:val="24"/>
        </w:rPr>
        <w:t>Установите соответствие между признаком животных и классом, для которого характерен этот признак.</w:t>
      </w:r>
    </w:p>
    <w:tbl>
      <w:tblPr>
        <w:tblStyle w:val="a3"/>
        <w:tblW w:w="0" w:type="auto"/>
        <w:tblLook w:val="04A0"/>
      </w:tblPr>
      <w:tblGrid>
        <w:gridCol w:w="7763"/>
        <w:gridCol w:w="2657"/>
      </w:tblGrid>
      <w:tr w:rsidR="00E94EF6" w:rsidTr="00E94EF6">
        <w:tc>
          <w:tcPr>
            <w:tcW w:w="7763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ПРИЗНАК</w:t>
            </w:r>
          </w:p>
        </w:tc>
        <w:tc>
          <w:tcPr>
            <w:tcW w:w="2657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</w:tr>
      <w:tr w:rsidR="00E94EF6" w:rsidTr="00E94EF6">
        <w:tc>
          <w:tcPr>
            <w:tcW w:w="7763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трехкамерное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сердце;</w:t>
            </w:r>
          </w:p>
        </w:tc>
        <w:tc>
          <w:tcPr>
            <w:tcW w:w="2657" w:type="dxa"/>
            <w:vMerge w:val="restart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Пресмыкающиеся;</w:t>
            </w:r>
          </w:p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Птицы.</w:t>
            </w:r>
          </w:p>
        </w:tc>
      </w:tr>
      <w:tr w:rsidR="00E94EF6" w:rsidTr="00E94EF6">
        <w:tc>
          <w:tcPr>
            <w:tcW w:w="7763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наличие зубов;</w:t>
            </w:r>
          </w:p>
        </w:tc>
        <w:tc>
          <w:tcPr>
            <w:tcW w:w="2657" w:type="dxa"/>
            <w:vMerge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EF6" w:rsidTr="00E94EF6">
        <w:tc>
          <w:tcPr>
            <w:tcW w:w="7763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 четырехкамерное сердце;</w:t>
            </w:r>
          </w:p>
        </w:tc>
        <w:tc>
          <w:tcPr>
            <w:tcW w:w="2657" w:type="dxa"/>
            <w:vMerge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EF6" w:rsidTr="00E94EF6">
        <w:tc>
          <w:tcPr>
            <w:tcW w:w="7763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теплокровность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657" w:type="dxa"/>
            <w:vMerge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EF6" w:rsidTr="00E94EF6">
        <w:tc>
          <w:tcPr>
            <w:tcW w:w="7763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5) большие полости в костях скелета;</w:t>
            </w:r>
          </w:p>
        </w:tc>
        <w:tc>
          <w:tcPr>
            <w:tcW w:w="2657" w:type="dxa"/>
            <w:vMerge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EF6" w:rsidTr="00E94EF6">
        <w:tc>
          <w:tcPr>
            <w:tcW w:w="7763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6) двойное дыхание.</w:t>
            </w:r>
          </w:p>
        </w:tc>
        <w:tc>
          <w:tcPr>
            <w:tcW w:w="2657" w:type="dxa"/>
            <w:vMerge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94EF6" w:rsidRPr="00AD35C7" w:rsidRDefault="00E94EF6" w:rsidP="00E94EF6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E94EF6" w:rsidTr="00E94EF6">
        <w:trPr>
          <w:trHeight w:val="256"/>
        </w:trPr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E94EF6" w:rsidTr="00E94EF6">
        <w:trPr>
          <w:trHeight w:val="256"/>
        </w:trPr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E94EF6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14478" w:rsidRDefault="00014478" w:rsidP="000144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В12. </w:t>
      </w:r>
      <w:r>
        <w:rPr>
          <w:rFonts w:ascii="Times New Roman" w:hAnsi="Times New Roman" w:cs="Times New Roman"/>
          <w:sz w:val="24"/>
        </w:rPr>
        <w:t>Установите соответствие между признаком животных и классом, для которого характерен этот признак.</w:t>
      </w:r>
    </w:p>
    <w:tbl>
      <w:tblPr>
        <w:tblStyle w:val="a3"/>
        <w:tblW w:w="0" w:type="auto"/>
        <w:tblLook w:val="04A0"/>
      </w:tblPr>
      <w:tblGrid>
        <w:gridCol w:w="7763"/>
        <w:gridCol w:w="2657"/>
      </w:tblGrid>
      <w:tr w:rsidR="00014478" w:rsidTr="0090213D">
        <w:tc>
          <w:tcPr>
            <w:tcW w:w="7763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ПРИЗНАК</w:t>
            </w:r>
          </w:p>
        </w:tc>
        <w:tc>
          <w:tcPr>
            <w:tcW w:w="2657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</w:tr>
      <w:tr w:rsidR="00014478" w:rsidTr="0090213D">
        <w:tc>
          <w:tcPr>
            <w:tcW w:w="7763" w:type="dxa"/>
          </w:tcPr>
          <w:p w:rsidR="00014478" w:rsidRDefault="00014478" w:rsidP="000144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органы дыхания - трахеи;</w:t>
            </w:r>
          </w:p>
        </w:tc>
        <w:tc>
          <w:tcPr>
            <w:tcW w:w="2657" w:type="dxa"/>
            <w:vMerge w:val="restart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Насекомые;</w:t>
            </w:r>
          </w:p>
          <w:p w:rsidR="00014478" w:rsidRDefault="00014478" w:rsidP="000144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Ракообразные.</w:t>
            </w:r>
          </w:p>
        </w:tc>
      </w:tr>
      <w:tr w:rsidR="00014478" w:rsidTr="0090213D">
        <w:tc>
          <w:tcPr>
            <w:tcW w:w="7763" w:type="dxa"/>
          </w:tcPr>
          <w:p w:rsidR="00014478" w:rsidRDefault="00014478" w:rsidP="000144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три пары конечностей;</w:t>
            </w:r>
          </w:p>
        </w:tc>
        <w:tc>
          <w:tcPr>
            <w:tcW w:w="2657" w:type="dxa"/>
            <w:vMerge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4478" w:rsidTr="0090213D">
        <w:tc>
          <w:tcPr>
            <w:tcW w:w="7763" w:type="dxa"/>
          </w:tcPr>
          <w:p w:rsidR="00014478" w:rsidRDefault="00014478" w:rsidP="000144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3) пять пар конечностей;</w:t>
            </w:r>
          </w:p>
        </w:tc>
        <w:tc>
          <w:tcPr>
            <w:tcW w:w="2657" w:type="dxa"/>
            <w:vMerge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4478" w:rsidTr="0090213D">
        <w:tc>
          <w:tcPr>
            <w:tcW w:w="7763" w:type="dxa"/>
          </w:tcPr>
          <w:p w:rsidR="00014478" w:rsidRDefault="00014478" w:rsidP="000144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4) органы дыхания - жабры;</w:t>
            </w:r>
          </w:p>
        </w:tc>
        <w:tc>
          <w:tcPr>
            <w:tcW w:w="2657" w:type="dxa"/>
            <w:vMerge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4478" w:rsidTr="0090213D">
        <w:tc>
          <w:tcPr>
            <w:tcW w:w="7763" w:type="dxa"/>
          </w:tcPr>
          <w:p w:rsidR="00014478" w:rsidRDefault="00014478" w:rsidP="000144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5) выделительная система – зеленые железы;</w:t>
            </w:r>
          </w:p>
        </w:tc>
        <w:tc>
          <w:tcPr>
            <w:tcW w:w="2657" w:type="dxa"/>
            <w:vMerge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4478" w:rsidTr="0090213D">
        <w:tc>
          <w:tcPr>
            <w:tcW w:w="7763" w:type="dxa"/>
          </w:tcPr>
          <w:p w:rsidR="00014478" w:rsidRDefault="00014478" w:rsidP="000144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6) выделительная система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мальпигиевы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сосуды.</w:t>
            </w:r>
          </w:p>
        </w:tc>
        <w:tc>
          <w:tcPr>
            <w:tcW w:w="2657" w:type="dxa"/>
            <w:vMerge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14478" w:rsidRDefault="00014478" w:rsidP="000144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014478" w:rsidTr="0090213D">
        <w:trPr>
          <w:trHeight w:val="256"/>
        </w:trPr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14478" w:rsidTr="0090213D">
        <w:trPr>
          <w:trHeight w:val="256"/>
        </w:trPr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94EF6" w:rsidRPr="00AD35C7" w:rsidRDefault="009F3F06" w:rsidP="003A7019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F3F06" w:rsidRDefault="009F3F06" w:rsidP="009F3F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В13. </w:t>
      </w:r>
      <w:r>
        <w:rPr>
          <w:rFonts w:ascii="Times New Roman" w:hAnsi="Times New Roman" w:cs="Times New Roman"/>
          <w:sz w:val="24"/>
        </w:rPr>
        <w:t>Установите соответствие между признаком животных и типом, для которого характерен этот признак.</w:t>
      </w:r>
    </w:p>
    <w:tbl>
      <w:tblPr>
        <w:tblStyle w:val="a3"/>
        <w:tblW w:w="0" w:type="auto"/>
        <w:tblLook w:val="04A0"/>
      </w:tblPr>
      <w:tblGrid>
        <w:gridCol w:w="7763"/>
        <w:gridCol w:w="2657"/>
      </w:tblGrid>
      <w:tr w:rsidR="009F3F06" w:rsidTr="0090213D">
        <w:tc>
          <w:tcPr>
            <w:tcW w:w="7763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ПРИЗНАК</w:t>
            </w:r>
          </w:p>
        </w:tc>
        <w:tc>
          <w:tcPr>
            <w:tcW w:w="2657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</w:p>
        </w:tc>
      </w:tr>
      <w:tr w:rsidR="009F3F06" w:rsidTr="0090213D">
        <w:tc>
          <w:tcPr>
            <w:tcW w:w="7763" w:type="dxa"/>
          </w:tcPr>
          <w:p w:rsidR="009F3F06" w:rsidRDefault="009F3F06" w:rsidP="009F3F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сетчатая нервная система;</w:t>
            </w:r>
          </w:p>
        </w:tc>
        <w:tc>
          <w:tcPr>
            <w:tcW w:w="2657" w:type="dxa"/>
            <w:vMerge w:val="restart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Кишечнополостные;</w:t>
            </w:r>
          </w:p>
          <w:p w:rsidR="009F3F06" w:rsidRDefault="009F3F06" w:rsidP="009F3F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Моллюски.</w:t>
            </w:r>
          </w:p>
        </w:tc>
      </w:tr>
      <w:tr w:rsidR="009F3F06" w:rsidTr="0090213D">
        <w:tc>
          <w:tcPr>
            <w:tcW w:w="7763" w:type="dxa"/>
          </w:tcPr>
          <w:p w:rsidR="009F3F06" w:rsidRDefault="009F3F06" w:rsidP="009F3F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разбросанно-узловая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нервная система;</w:t>
            </w:r>
          </w:p>
        </w:tc>
        <w:tc>
          <w:tcPr>
            <w:tcW w:w="2657" w:type="dxa"/>
            <w:vMerge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3F06" w:rsidTr="0090213D">
        <w:tc>
          <w:tcPr>
            <w:tcW w:w="7763" w:type="dxa"/>
          </w:tcPr>
          <w:p w:rsidR="009F3F06" w:rsidRDefault="009F3F06" w:rsidP="009F3F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 кровеносная система отсутствует;</w:t>
            </w:r>
          </w:p>
        </w:tc>
        <w:tc>
          <w:tcPr>
            <w:tcW w:w="2657" w:type="dxa"/>
            <w:vMerge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3F06" w:rsidTr="0090213D">
        <w:tc>
          <w:tcPr>
            <w:tcW w:w="7763" w:type="dxa"/>
          </w:tcPr>
          <w:p w:rsidR="009F3F06" w:rsidRDefault="009F3F06" w:rsidP="009F3F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4) лучевая симметрия;</w:t>
            </w:r>
          </w:p>
        </w:tc>
        <w:tc>
          <w:tcPr>
            <w:tcW w:w="2657" w:type="dxa"/>
            <w:vMerge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3F06" w:rsidTr="0090213D">
        <w:tc>
          <w:tcPr>
            <w:tcW w:w="7763" w:type="dxa"/>
          </w:tcPr>
          <w:p w:rsidR="009F3F06" w:rsidRDefault="009F3F06" w:rsidP="009F3F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5) кровеносная система незамкнутая;</w:t>
            </w:r>
          </w:p>
        </w:tc>
        <w:tc>
          <w:tcPr>
            <w:tcW w:w="2657" w:type="dxa"/>
            <w:vMerge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3F06" w:rsidTr="0090213D">
        <w:tc>
          <w:tcPr>
            <w:tcW w:w="7763" w:type="dxa"/>
          </w:tcPr>
          <w:p w:rsidR="009F3F06" w:rsidRDefault="009F3F06" w:rsidP="009F3F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6) кожная складка - мантия.</w:t>
            </w:r>
          </w:p>
        </w:tc>
        <w:tc>
          <w:tcPr>
            <w:tcW w:w="2657" w:type="dxa"/>
            <w:vMerge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3F06" w:rsidRPr="00AD35C7" w:rsidRDefault="009F3F06" w:rsidP="009F3F06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9F3F06" w:rsidTr="0090213D">
        <w:trPr>
          <w:trHeight w:val="256"/>
        </w:trPr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F3F06" w:rsidTr="0090213D">
        <w:trPr>
          <w:trHeight w:val="256"/>
        </w:trPr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3F06" w:rsidRPr="007F0FEF" w:rsidRDefault="009F3F06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7019" w:rsidRDefault="00763A71" w:rsidP="003A7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 С.</w:t>
      </w:r>
    </w:p>
    <w:p w:rsidR="00763A71" w:rsidRPr="00E55FDC" w:rsidRDefault="00763A71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E55FDC">
        <w:rPr>
          <w:rFonts w:ascii="Times New Roman" w:hAnsi="Times New Roman" w:cs="Times New Roman"/>
          <w:b/>
          <w:sz w:val="24"/>
        </w:rPr>
        <w:t xml:space="preserve"> </w:t>
      </w:r>
      <w:r w:rsidR="00E55FDC">
        <w:rPr>
          <w:rFonts w:ascii="Times New Roman" w:hAnsi="Times New Roman" w:cs="Times New Roman"/>
          <w:sz w:val="24"/>
        </w:rPr>
        <w:t>Какие типы вакуолей существуют у простейших животных?</w:t>
      </w:r>
    </w:p>
    <w:p w:rsidR="00763A71" w:rsidRDefault="00763A71" w:rsidP="00763A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Найдите ошибки в проведенном тексте, исправьте их, укажите номера предложений, в которых они сделаны, запишите эти предложения без ошибок.</w:t>
      </w:r>
    </w:p>
    <w:p w:rsidR="00763A71" w:rsidRPr="00763A71" w:rsidRDefault="00763A71" w:rsidP="003A70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605994">
        <w:rPr>
          <w:rFonts w:ascii="Times New Roman" w:hAnsi="Times New Roman" w:cs="Times New Roman"/>
          <w:sz w:val="24"/>
        </w:rPr>
        <w:t>Тело рыбы состоит из головы, груди и брюшка. 2. На границах этих отделов находятся жаберные крышки и анальное отверстие. 3. Хвост оканчивается спинным плавником. 4. У рыб имеются непарные грудные и брюшные плавники. 5. У рыб имеются парные плавники – хвостовой, спинной, анальный.</w:t>
      </w:r>
    </w:p>
    <w:p w:rsidR="00E55FDC" w:rsidRDefault="00E55FDC" w:rsidP="00AD35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С3. </w:t>
      </w:r>
      <w:r>
        <w:rPr>
          <w:rFonts w:ascii="Times New Roman" w:hAnsi="Times New Roman" w:cs="Times New Roman"/>
          <w:sz w:val="24"/>
        </w:rPr>
        <w:t>Найдите ошибки в проведенном тексте, исправьте их, укажите номера предложений, в которых они сделаны, запишите эти предложения без ошибок.</w:t>
      </w:r>
    </w:p>
    <w:p w:rsidR="00A476E8" w:rsidRDefault="00E55FDC" w:rsidP="00AD35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Кишечнополостные – трехслойные, беспозвоночные животные. 2. Среди них встречаются как свободноживущие формы, так и прикрепленные к субстрату. 3. Размножаются только вегетативным способом. 4. Включают классы: </w:t>
      </w:r>
      <w:r w:rsidR="00A476E8">
        <w:rPr>
          <w:rFonts w:ascii="Times New Roman" w:hAnsi="Times New Roman" w:cs="Times New Roman"/>
          <w:sz w:val="24"/>
        </w:rPr>
        <w:t xml:space="preserve">гидроидные, сцифоидные, жгутиконосцы. </w:t>
      </w:r>
    </w:p>
    <w:p w:rsidR="00AD35C7" w:rsidRDefault="00AD35C7" w:rsidP="00AD35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Найдите ошибки в проведенном тексте, исправьте их, укажите номера предложений, в которых они сделаны, запишите эти предложения без ошибок.</w:t>
      </w:r>
    </w:p>
    <w:p w:rsidR="00AD35C7" w:rsidRDefault="00AD35C7" w:rsidP="00AD35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Класс Ракообразные является самым многочисленным классом типа Членистоногие. 2. Тело </w:t>
      </w:r>
      <w:proofErr w:type="gramStart"/>
      <w:r>
        <w:rPr>
          <w:rFonts w:ascii="Times New Roman" w:hAnsi="Times New Roman" w:cs="Times New Roman"/>
          <w:sz w:val="24"/>
        </w:rPr>
        <w:t>ракообразных</w:t>
      </w:r>
      <w:proofErr w:type="gramEnd"/>
      <w:r>
        <w:rPr>
          <w:rFonts w:ascii="Times New Roman" w:hAnsi="Times New Roman" w:cs="Times New Roman"/>
          <w:sz w:val="24"/>
        </w:rPr>
        <w:t xml:space="preserve"> состоит из головы, груди и брюшка. 3. Представители класса имеют 5 пар ходильных ног. 4. Все ракообразные ведут водный образ жизни. </w:t>
      </w:r>
    </w:p>
    <w:p w:rsidR="00AD35C7" w:rsidRDefault="00AD35C7" w:rsidP="00AD35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С5. </w:t>
      </w:r>
      <w:r>
        <w:rPr>
          <w:rFonts w:ascii="Times New Roman" w:hAnsi="Times New Roman" w:cs="Times New Roman"/>
          <w:sz w:val="24"/>
        </w:rPr>
        <w:t>Найдите ошибки в проведенном тексте, исправьте их, укажите номера предложений, в которых они сделаны, запишите эти предложения без ошибок.</w:t>
      </w:r>
    </w:p>
    <w:p w:rsidR="00AD35C7" w:rsidRDefault="007E02F8" w:rsidP="00AD35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Тело круглых червей нечленистое, округлое  в поперечном сечении. 2. Круглые черви одноклеточные животные. 3. У круглых червей появилась вторичная полость тела. 4. Кишечник круглых червей двуветвистый и </w:t>
      </w:r>
      <w:proofErr w:type="spellStart"/>
      <w:r>
        <w:rPr>
          <w:rFonts w:ascii="Times New Roman" w:hAnsi="Times New Roman" w:cs="Times New Roman"/>
          <w:sz w:val="24"/>
        </w:rPr>
        <w:t>слепозамкнут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7E02F8" w:rsidRDefault="007E02F8" w:rsidP="007E02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Найдите ошибки в проведенном тексте, исправьте их, укажите номера предложений, в которых они сделаны, запишите эти предложения без ошибок.</w:t>
      </w:r>
    </w:p>
    <w:p w:rsidR="007E02F8" w:rsidRDefault="007E02F8" w:rsidP="00AD35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Центральная нервная система хордовых имеет вид шара. 2. ЦНС располагается на брюшной стороне, под хордой. 3. </w:t>
      </w:r>
      <w:r w:rsidR="00037CD4">
        <w:rPr>
          <w:rFonts w:ascii="Times New Roman" w:hAnsi="Times New Roman" w:cs="Times New Roman"/>
          <w:sz w:val="24"/>
        </w:rPr>
        <w:t xml:space="preserve">Состоит из головного и спинного мозга. 4. Кровеносная система хордовых незамкнута. 5. Сердце у хордовых находится на брюшной стороне тела под пищеварительным каналом. </w:t>
      </w:r>
    </w:p>
    <w:p w:rsidR="00A476E8" w:rsidRDefault="00037CD4" w:rsidP="00E55F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С7</w:t>
      </w:r>
      <w:r w:rsidR="00A476E8">
        <w:rPr>
          <w:rFonts w:ascii="Times New Roman" w:hAnsi="Times New Roman" w:cs="Times New Roman"/>
          <w:b/>
          <w:sz w:val="24"/>
        </w:rPr>
        <w:t xml:space="preserve">. </w:t>
      </w:r>
      <w:r w:rsidR="00A476E8">
        <w:rPr>
          <w:rFonts w:ascii="Times New Roman" w:hAnsi="Times New Roman" w:cs="Times New Roman"/>
          <w:sz w:val="24"/>
        </w:rPr>
        <w:t>Докажите, что возникновение плацентарного развития плода – это значительный ароморфоз в процессе эволюции животных.</w:t>
      </w:r>
    </w:p>
    <w:p w:rsidR="003A7019" w:rsidRDefault="003A7019" w:rsidP="00E55FDC">
      <w:pPr>
        <w:spacing w:after="0" w:line="240" w:lineRule="auto"/>
        <w:jc w:val="both"/>
      </w:pPr>
      <w:r>
        <w:br w:type="page"/>
      </w:r>
    </w:p>
    <w:p w:rsidR="003A7019" w:rsidRPr="003A453E" w:rsidRDefault="003A7019" w:rsidP="00E55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Ответы ПРОВЕРОЧНАЯ РАБОТА ПО ТЕМЕ «</w:t>
      </w:r>
      <w:r>
        <w:rPr>
          <w:rFonts w:ascii="Times New Roman" w:hAnsi="Times New Roman" w:cs="Times New Roman"/>
          <w:b/>
          <w:sz w:val="24"/>
          <w:szCs w:val="24"/>
        </w:rPr>
        <w:t>ЗООЛОГИЯ</w:t>
      </w:r>
      <w:r>
        <w:rPr>
          <w:rFonts w:ascii="Times New Roman" w:hAnsi="Times New Roman" w:cs="Times New Roman"/>
          <w:b/>
          <w:sz w:val="24"/>
        </w:rPr>
        <w:t>»</w:t>
      </w:r>
    </w:p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А</w:t>
      </w:r>
      <w:proofErr w:type="gramEnd"/>
    </w:p>
    <w:tbl>
      <w:tblPr>
        <w:tblStyle w:val="a3"/>
        <w:tblW w:w="0" w:type="auto"/>
        <w:tblLook w:val="04A0"/>
      </w:tblPr>
      <w:tblGrid>
        <w:gridCol w:w="604"/>
        <w:gridCol w:w="604"/>
        <w:gridCol w:w="604"/>
        <w:gridCol w:w="606"/>
        <w:gridCol w:w="606"/>
        <w:gridCol w:w="606"/>
        <w:gridCol w:w="606"/>
        <w:gridCol w:w="606"/>
        <w:gridCol w:w="606"/>
        <w:gridCol w:w="636"/>
        <w:gridCol w:w="636"/>
        <w:gridCol w:w="636"/>
        <w:gridCol w:w="636"/>
        <w:gridCol w:w="636"/>
        <w:gridCol w:w="636"/>
        <w:gridCol w:w="578"/>
        <w:gridCol w:w="578"/>
      </w:tblGrid>
      <w:tr w:rsidR="003A7019" w:rsidTr="00E94EF6">
        <w:tc>
          <w:tcPr>
            <w:tcW w:w="604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04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04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0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0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60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60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0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0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63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3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3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3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63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636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78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78" w:type="dxa"/>
          </w:tcPr>
          <w:p w:rsidR="003A701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</w:tr>
      <w:tr w:rsidR="003A7019" w:rsidTr="00E94EF6">
        <w:tc>
          <w:tcPr>
            <w:tcW w:w="604" w:type="dxa"/>
          </w:tcPr>
          <w:p w:rsidR="003A7019" w:rsidRPr="002E31B2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4" w:type="dxa"/>
          </w:tcPr>
          <w:p w:rsidR="003A7019" w:rsidRPr="002E31B2" w:rsidRDefault="003A701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4" w:type="dxa"/>
          </w:tcPr>
          <w:p w:rsidR="003A7019" w:rsidRPr="002E31B2" w:rsidRDefault="00D90A3D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3A7019" w:rsidRPr="002E31B2" w:rsidRDefault="007C73B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3A7019" w:rsidRPr="00F7614B" w:rsidRDefault="007C73B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3A7019" w:rsidRPr="00F7614B" w:rsidRDefault="008F35C5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3A7019" w:rsidRPr="00F7614B" w:rsidRDefault="007F0FEF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" w:type="dxa"/>
          </w:tcPr>
          <w:p w:rsidR="003A7019" w:rsidRPr="00F7614B" w:rsidRDefault="007F0FEF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3A7019" w:rsidRPr="005A20A9" w:rsidRDefault="007A21AD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3A7019" w:rsidRPr="002D3AB7" w:rsidRDefault="007A21AD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3A7019" w:rsidRPr="002D3AB7" w:rsidRDefault="00C35607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3A7019" w:rsidRPr="00356FEB" w:rsidRDefault="00C35607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3A7019" w:rsidRPr="00356FEB" w:rsidRDefault="00C35607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3A7019" w:rsidRPr="00265B90" w:rsidRDefault="00C35607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3A7019" w:rsidRPr="006B03C3" w:rsidRDefault="00E02239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3A7019" w:rsidRDefault="00E94EF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3A7019" w:rsidRDefault="00014478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3A7019" w:rsidTr="00E94EF6">
        <w:tc>
          <w:tcPr>
            <w:tcW w:w="604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04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604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0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60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60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60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60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60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63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63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63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63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63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636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578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578" w:type="dxa"/>
          </w:tcPr>
          <w:p w:rsidR="003A7019" w:rsidRPr="00496B5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</w:tr>
      <w:tr w:rsidR="003A7019" w:rsidTr="00E94EF6">
        <w:tc>
          <w:tcPr>
            <w:tcW w:w="604" w:type="dxa"/>
          </w:tcPr>
          <w:p w:rsidR="003A7019" w:rsidRDefault="00014478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4" w:type="dxa"/>
          </w:tcPr>
          <w:p w:rsidR="003A7019" w:rsidRDefault="008839B5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4" w:type="dxa"/>
          </w:tcPr>
          <w:p w:rsidR="003A7019" w:rsidRDefault="008839B5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" w:type="dxa"/>
          </w:tcPr>
          <w:p w:rsidR="003A7019" w:rsidRDefault="00202588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3A7019" w:rsidRDefault="00202588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" w:type="dxa"/>
          </w:tcPr>
          <w:p w:rsidR="003A7019" w:rsidRDefault="00202588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3A7019" w:rsidRDefault="009D3DEA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3A7019" w:rsidRDefault="009D3DEA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" w:type="dxa"/>
          </w:tcPr>
          <w:p w:rsidR="003A7019" w:rsidRDefault="009D3DEA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3A7019" w:rsidRDefault="00E33A8B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3A7019" w:rsidRDefault="00E33A8B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3A7019" w:rsidRDefault="00E33A8B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3A7019" w:rsidRPr="00356FEB" w:rsidRDefault="00E33A8B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3A7019" w:rsidRDefault="005756D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3A7019" w:rsidRDefault="005756D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8" w:type="dxa"/>
          </w:tcPr>
          <w:p w:rsidR="003A7019" w:rsidRDefault="005756D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3A7019" w:rsidRDefault="005756D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3A7019" w:rsidTr="00E94EF6">
        <w:tc>
          <w:tcPr>
            <w:tcW w:w="604" w:type="dxa"/>
          </w:tcPr>
          <w:p w:rsidR="003A7019" w:rsidRPr="003B15E1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B15E1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604" w:type="dxa"/>
          </w:tcPr>
          <w:p w:rsidR="003A7019" w:rsidRPr="001462E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462EA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604" w:type="dxa"/>
          </w:tcPr>
          <w:p w:rsidR="003A7019" w:rsidRPr="001462EA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462EA"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60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60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60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60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60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60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</w:tc>
        <w:tc>
          <w:tcPr>
            <w:tcW w:w="63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63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63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63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47</w:t>
            </w:r>
          </w:p>
        </w:tc>
        <w:tc>
          <w:tcPr>
            <w:tcW w:w="63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636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578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578" w:type="dxa"/>
          </w:tcPr>
          <w:p w:rsidR="003A7019" w:rsidRPr="00ED7839" w:rsidRDefault="003A7019" w:rsidP="00E94E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</w:tr>
      <w:tr w:rsidR="003A7019" w:rsidTr="00E94EF6">
        <w:tc>
          <w:tcPr>
            <w:tcW w:w="604" w:type="dxa"/>
          </w:tcPr>
          <w:p w:rsidR="003A7019" w:rsidRDefault="005756D6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4" w:type="dxa"/>
          </w:tcPr>
          <w:p w:rsidR="003A7019" w:rsidRDefault="005C5E21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4" w:type="dxa"/>
          </w:tcPr>
          <w:p w:rsidR="003A7019" w:rsidRDefault="004A4B2F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3A7019" w:rsidRDefault="004A4B2F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3A7019" w:rsidRDefault="00E80B7F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3A7019" w:rsidRDefault="001241DB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3A7019" w:rsidRDefault="003231DC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3A7019" w:rsidRDefault="00B94781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3A7019" w:rsidRDefault="00975ABA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3A7019" w:rsidRDefault="00716F61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3A7019" w:rsidRDefault="00716F61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3A7019" w:rsidRDefault="00716F61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3A7019" w:rsidRDefault="00716F61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3A7019" w:rsidRDefault="004914C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3A7019" w:rsidRDefault="004914C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8" w:type="dxa"/>
          </w:tcPr>
          <w:p w:rsidR="003A7019" w:rsidRDefault="004914C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3A7019" w:rsidRDefault="004914C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3A7019" w:rsidRDefault="003A7019" w:rsidP="003A7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В</w:t>
      </w:r>
      <w:proofErr w:type="gramEnd"/>
    </w:p>
    <w:p w:rsidR="003A7019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3A7019" w:rsidTr="00E94EF6">
        <w:trPr>
          <w:trHeight w:val="344"/>
        </w:trPr>
        <w:tc>
          <w:tcPr>
            <w:tcW w:w="1673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73" w:type="dxa"/>
          </w:tcPr>
          <w:p w:rsidR="003A7019" w:rsidRDefault="00C35607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73" w:type="dxa"/>
          </w:tcPr>
          <w:p w:rsidR="003A7019" w:rsidRDefault="00C35607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3A7019" w:rsidRPr="00E55FDC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6"/>
        </w:rPr>
      </w:pPr>
    </w:p>
    <w:p w:rsidR="003A7019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3A7019" w:rsidTr="00E94EF6">
        <w:trPr>
          <w:trHeight w:val="344"/>
        </w:trPr>
        <w:tc>
          <w:tcPr>
            <w:tcW w:w="1673" w:type="dxa"/>
          </w:tcPr>
          <w:p w:rsidR="003A7019" w:rsidRDefault="00E0223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73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73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3A7019" w:rsidRPr="00E55FDC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6"/>
        </w:rPr>
      </w:pPr>
    </w:p>
    <w:p w:rsidR="003A7019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В3. 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3A7019" w:rsidTr="00E94EF6">
        <w:trPr>
          <w:trHeight w:val="344"/>
        </w:trPr>
        <w:tc>
          <w:tcPr>
            <w:tcW w:w="1673" w:type="dxa"/>
          </w:tcPr>
          <w:p w:rsidR="003A7019" w:rsidRDefault="00E0223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73" w:type="dxa"/>
          </w:tcPr>
          <w:p w:rsidR="003A7019" w:rsidRDefault="00E0223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73" w:type="dxa"/>
          </w:tcPr>
          <w:p w:rsidR="003A7019" w:rsidRDefault="00E0223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3A7019" w:rsidRPr="00E55FDC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6"/>
        </w:rPr>
      </w:pPr>
    </w:p>
    <w:p w:rsidR="003A7019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3A7019" w:rsidTr="00E94EF6">
        <w:trPr>
          <w:trHeight w:val="256"/>
        </w:trPr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3A7019" w:rsidTr="00E94EF6">
        <w:trPr>
          <w:trHeight w:val="256"/>
        </w:trPr>
        <w:tc>
          <w:tcPr>
            <w:tcW w:w="1071" w:type="dxa"/>
          </w:tcPr>
          <w:p w:rsidR="003A7019" w:rsidRDefault="00F210F3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3A7019" w:rsidRDefault="00F210F3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</w:tbl>
    <w:p w:rsidR="003A7019" w:rsidRPr="00E55FDC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6"/>
        </w:rPr>
      </w:pPr>
    </w:p>
    <w:p w:rsidR="003A7019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В5. </w:t>
      </w:r>
    </w:p>
    <w:tbl>
      <w:tblPr>
        <w:tblStyle w:val="a3"/>
        <w:tblW w:w="0" w:type="auto"/>
        <w:tblLook w:val="04A0"/>
      </w:tblPr>
      <w:tblGrid>
        <w:gridCol w:w="996"/>
        <w:gridCol w:w="996"/>
        <w:gridCol w:w="996"/>
        <w:gridCol w:w="996"/>
        <w:gridCol w:w="996"/>
      </w:tblGrid>
      <w:tr w:rsidR="007F0FEF" w:rsidTr="00E94EF6">
        <w:trPr>
          <w:trHeight w:val="274"/>
        </w:trPr>
        <w:tc>
          <w:tcPr>
            <w:tcW w:w="996" w:type="dxa"/>
          </w:tcPr>
          <w:p w:rsidR="007F0FEF" w:rsidRDefault="007F0FEF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6" w:type="dxa"/>
          </w:tcPr>
          <w:p w:rsidR="007F0FEF" w:rsidRDefault="007F0FEF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996" w:type="dxa"/>
          </w:tcPr>
          <w:p w:rsidR="007F0FEF" w:rsidRDefault="007F0FEF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996" w:type="dxa"/>
          </w:tcPr>
          <w:p w:rsidR="007F0FEF" w:rsidRDefault="007F0FEF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996" w:type="dxa"/>
          </w:tcPr>
          <w:p w:rsidR="007F0FEF" w:rsidRDefault="007F0FEF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</w:tbl>
    <w:p w:rsidR="003A7019" w:rsidRPr="00E55FDC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4"/>
        </w:rPr>
      </w:pPr>
    </w:p>
    <w:p w:rsidR="003A7019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3A7019" w:rsidTr="00E94EF6">
        <w:trPr>
          <w:trHeight w:val="256"/>
        </w:trPr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3A7019" w:rsidTr="00E94EF6">
        <w:trPr>
          <w:trHeight w:val="256"/>
        </w:trPr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3A7019" w:rsidRDefault="00E94EF6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3A7019" w:rsidRDefault="00E94EF6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3A7019" w:rsidRDefault="003A7019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</w:tbl>
    <w:p w:rsidR="003A7019" w:rsidRPr="006E6902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4"/>
        </w:rPr>
      </w:pPr>
    </w:p>
    <w:p w:rsidR="003A7019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</w:tblGrid>
      <w:tr w:rsidR="003A7019" w:rsidTr="00E94EF6">
        <w:trPr>
          <w:trHeight w:val="274"/>
        </w:trPr>
        <w:tc>
          <w:tcPr>
            <w:tcW w:w="996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996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996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6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996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996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</w:tbl>
    <w:p w:rsidR="003A7019" w:rsidRPr="006E6902" w:rsidRDefault="003A7019" w:rsidP="00543AF7">
      <w:pPr>
        <w:spacing w:after="0" w:line="240" w:lineRule="auto"/>
        <w:jc w:val="both"/>
        <w:rPr>
          <w:rFonts w:ascii="Times New Roman" w:hAnsi="Times New Roman" w:cs="Times New Roman"/>
          <w:b/>
          <w:sz w:val="6"/>
        </w:rPr>
      </w:pPr>
    </w:p>
    <w:p w:rsidR="003A7019" w:rsidRDefault="003A7019" w:rsidP="006E6902">
      <w:pPr>
        <w:spacing w:after="0" w:line="240" w:lineRule="auto"/>
      </w:pPr>
      <w:r>
        <w:rPr>
          <w:rFonts w:ascii="Times New Roman" w:hAnsi="Times New Roman" w:cs="Times New Roman"/>
          <w:b/>
          <w:sz w:val="24"/>
        </w:rPr>
        <w:t>В8.</w:t>
      </w:r>
    </w:p>
    <w:tbl>
      <w:tblPr>
        <w:tblStyle w:val="a3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</w:tblGrid>
      <w:tr w:rsidR="003A7019" w:rsidTr="00E94EF6">
        <w:trPr>
          <w:trHeight w:val="272"/>
        </w:trPr>
        <w:tc>
          <w:tcPr>
            <w:tcW w:w="1091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091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091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91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1091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091" w:type="dxa"/>
          </w:tcPr>
          <w:p w:rsidR="003A7019" w:rsidRDefault="00D90A3D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</w:tr>
    </w:tbl>
    <w:p w:rsidR="00E94EF6" w:rsidRDefault="00543AF7" w:rsidP="006B579E">
      <w:pPr>
        <w:spacing w:after="0" w:line="240" w:lineRule="auto"/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9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</w:tblGrid>
      <w:tr w:rsidR="00543AF7" w:rsidTr="00E94EF6">
        <w:trPr>
          <w:trHeight w:val="272"/>
        </w:trPr>
        <w:tc>
          <w:tcPr>
            <w:tcW w:w="1091" w:type="dxa"/>
          </w:tcPr>
          <w:p w:rsidR="00543AF7" w:rsidRDefault="00763A71" w:rsidP="006B57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1091" w:type="dxa"/>
          </w:tcPr>
          <w:p w:rsidR="00543AF7" w:rsidRDefault="00763A71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091" w:type="dxa"/>
          </w:tcPr>
          <w:p w:rsidR="00543AF7" w:rsidRDefault="00763A71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91" w:type="dxa"/>
          </w:tcPr>
          <w:p w:rsidR="00543AF7" w:rsidRDefault="00763A71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091" w:type="dxa"/>
          </w:tcPr>
          <w:p w:rsidR="00543AF7" w:rsidRDefault="00763A71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91" w:type="dxa"/>
          </w:tcPr>
          <w:p w:rsidR="00543AF7" w:rsidRDefault="00763A71" w:rsidP="00543A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</w:tbl>
    <w:p w:rsidR="006B579E" w:rsidRPr="006B579E" w:rsidRDefault="006B579E" w:rsidP="00605994">
      <w:pPr>
        <w:spacing w:after="0" w:line="240" w:lineRule="auto"/>
        <w:jc w:val="both"/>
        <w:rPr>
          <w:rFonts w:ascii="Times New Roman" w:hAnsi="Times New Roman" w:cs="Times New Roman"/>
          <w:b/>
          <w:sz w:val="8"/>
        </w:rPr>
      </w:pPr>
    </w:p>
    <w:p w:rsidR="006B579E" w:rsidRPr="006B579E" w:rsidRDefault="006B579E" w:rsidP="00014478">
      <w:pPr>
        <w:spacing w:after="0" w:line="240" w:lineRule="auto"/>
      </w:pPr>
      <w:r>
        <w:rPr>
          <w:rFonts w:ascii="Times New Roman" w:hAnsi="Times New Roman" w:cs="Times New Roman"/>
          <w:b/>
          <w:sz w:val="24"/>
        </w:rPr>
        <w:t>В10.</w:t>
      </w: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6B579E" w:rsidTr="00E94EF6">
        <w:trPr>
          <w:trHeight w:val="256"/>
        </w:trPr>
        <w:tc>
          <w:tcPr>
            <w:tcW w:w="1071" w:type="dxa"/>
          </w:tcPr>
          <w:p w:rsidR="006B579E" w:rsidRDefault="006B579E" w:rsidP="000144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6B579E" w:rsidTr="00E94EF6">
        <w:trPr>
          <w:trHeight w:val="256"/>
        </w:trPr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6B579E" w:rsidRDefault="006B579E" w:rsidP="00E94E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</w:tbl>
    <w:p w:rsidR="006B579E" w:rsidRPr="006E6902" w:rsidRDefault="006B579E" w:rsidP="00605994">
      <w:pPr>
        <w:spacing w:after="0" w:line="240" w:lineRule="auto"/>
        <w:jc w:val="both"/>
        <w:rPr>
          <w:rFonts w:ascii="Times New Roman" w:hAnsi="Times New Roman" w:cs="Times New Roman"/>
          <w:b/>
          <w:sz w:val="2"/>
        </w:rPr>
      </w:pPr>
    </w:p>
    <w:p w:rsidR="00014478" w:rsidRPr="00014478" w:rsidRDefault="00014478" w:rsidP="00014478">
      <w:pPr>
        <w:spacing w:after="0" w:line="240" w:lineRule="auto"/>
      </w:pPr>
      <w:r>
        <w:rPr>
          <w:rFonts w:ascii="Times New Roman" w:hAnsi="Times New Roman" w:cs="Times New Roman"/>
          <w:b/>
          <w:sz w:val="24"/>
        </w:rPr>
        <w:t>В11.</w:t>
      </w: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014478" w:rsidTr="0090213D">
        <w:trPr>
          <w:trHeight w:val="256"/>
        </w:trPr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14478" w:rsidTr="0090213D">
        <w:trPr>
          <w:trHeight w:val="256"/>
        </w:trPr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014478" w:rsidRDefault="00014478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</w:tbl>
    <w:p w:rsidR="006E6902" w:rsidRPr="006E6902" w:rsidRDefault="006E6902" w:rsidP="006E6902">
      <w:pPr>
        <w:spacing w:after="0" w:line="240" w:lineRule="auto"/>
      </w:pPr>
      <w:r>
        <w:rPr>
          <w:rFonts w:ascii="Times New Roman" w:hAnsi="Times New Roman" w:cs="Times New Roman"/>
          <w:b/>
          <w:sz w:val="24"/>
        </w:rPr>
        <w:t xml:space="preserve"> В12.</w:t>
      </w: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6E6902" w:rsidTr="0090213D">
        <w:trPr>
          <w:trHeight w:val="256"/>
        </w:trPr>
        <w:tc>
          <w:tcPr>
            <w:tcW w:w="1071" w:type="dxa"/>
          </w:tcPr>
          <w:p w:rsidR="006E6902" w:rsidRDefault="006E6902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6E6902" w:rsidRDefault="006E6902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6E6902" w:rsidRDefault="006E6902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6E6902" w:rsidRDefault="006E6902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6E6902" w:rsidRDefault="006E6902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6E6902" w:rsidRDefault="006E6902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6E6902" w:rsidTr="0090213D">
        <w:trPr>
          <w:trHeight w:val="256"/>
        </w:trPr>
        <w:tc>
          <w:tcPr>
            <w:tcW w:w="1071" w:type="dxa"/>
          </w:tcPr>
          <w:p w:rsidR="006E6902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6E6902" w:rsidRDefault="006E6902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6E6902" w:rsidRDefault="006E6902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6E6902" w:rsidRDefault="006E6902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6E6902" w:rsidRDefault="006E6902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6E6902" w:rsidRDefault="006E6902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</w:tbl>
    <w:p w:rsidR="00014478" w:rsidRPr="009F3F06" w:rsidRDefault="009F3F06" w:rsidP="009F3F06">
      <w:pPr>
        <w:spacing w:after="0" w:line="240" w:lineRule="auto"/>
      </w:pPr>
      <w:r>
        <w:rPr>
          <w:rFonts w:ascii="Times New Roman" w:hAnsi="Times New Roman" w:cs="Times New Roman"/>
          <w:b/>
          <w:sz w:val="24"/>
        </w:rPr>
        <w:t>В13.</w:t>
      </w: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9F3F06" w:rsidTr="0090213D">
        <w:trPr>
          <w:trHeight w:val="256"/>
        </w:trPr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F3F06" w:rsidTr="0090213D">
        <w:trPr>
          <w:trHeight w:val="256"/>
        </w:trPr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9F3F06" w:rsidRDefault="009F3F06" w:rsidP="009021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</w:tbl>
    <w:p w:rsidR="009F3F06" w:rsidRPr="00E55FDC" w:rsidRDefault="009F3F06" w:rsidP="00605994">
      <w:pPr>
        <w:spacing w:after="0" w:line="240" w:lineRule="auto"/>
        <w:jc w:val="both"/>
        <w:rPr>
          <w:rFonts w:ascii="Times New Roman" w:hAnsi="Times New Roman" w:cs="Times New Roman"/>
          <w:b/>
          <w:sz w:val="4"/>
        </w:rPr>
      </w:pPr>
    </w:p>
    <w:p w:rsidR="00605994" w:rsidRDefault="00605994" w:rsidP="00605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 С.</w:t>
      </w:r>
    </w:p>
    <w:p w:rsidR="00605994" w:rsidRPr="00E55FDC" w:rsidRDefault="00605994" w:rsidP="0060599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E55FDC">
        <w:rPr>
          <w:rFonts w:ascii="Times New Roman" w:hAnsi="Times New Roman" w:cs="Times New Roman"/>
          <w:sz w:val="24"/>
        </w:rPr>
        <w:t>Сократительные, пищеварительные вакуоли.</w:t>
      </w:r>
    </w:p>
    <w:p w:rsidR="00605994" w:rsidRDefault="00605994" w:rsidP="0060599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1,3,4,5.</w:t>
      </w:r>
    </w:p>
    <w:p w:rsidR="00A476E8" w:rsidRDefault="00A476E8" w:rsidP="0060599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С3. </w:t>
      </w:r>
      <w:r>
        <w:rPr>
          <w:rFonts w:ascii="Times New Roman" w:hAnsi="Times New Roman" w:cs="Times New Roman"/>
          <w:sz w:val="24"/>
        </w:rPr>
        <w:t xml:space="preserve">1. трехслойные. 3. </w:t>
      </w:r>
      <w:proofErr w:type="gramStart"/>
      <w:r>
        <w:rPr>
          <w:rFonts w:ascii="Times New Roman" w:hAnsi="Times New Roman" w:cs="Times New Roman"/>
          <w:sz w:val="24"/>
        </w:rPr>
        <w:t>вегетативным</w:t>
      </w:r>
      <w:proofErr w:type="gramEnd"/>
      <w:r>
        <w:rPr>
          <w:rFonts w:ascii="Times New Roman" w:hAnsi="Times New Roman" w:cs="Times New Roman"/>
          <w:sz w:val="24"/>
        </w:rPr>
        <w:t>. 4. жгутиконосцы.</w:t>
      </w:r>
    </w:p>
    <w:p w:rsidR="00AD35C7" w:rsidRDefault="00AD35C7" w:rsidP="0060599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D35C7">
        <w:rPr>
          <w:rFonts w:ascii="Times New Roman" w:hAnsi="Times New Roman" w:cs="Times New Roman"/>
          <w:b/>
          <w:sz w:val="24"/>
        </w:rPr>
        <w:t>С</w:t>
      </w:r>
      <w:proofErr w:type="gramStart"/>
      <w:r w:rsidRPr="00AD35C7">
        <w:rPr>
          <w:rFonts w:ascii="Times New Roman" w:hAnsi="Times New Roman" w:cs="Times New Roman"/>
          <w:b/>
          <w:sz w:val="24"/>
        </w:rPr>
        <w:t>4</w:t>
      </w:r>
      <w:proofErr w:type="gramEnd"/>
      <w:r w:rsidRPr="00AD35C7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1,2,4.</w:t>
      </w:r>
    </w:p>
    <w:p w:rsidR="007E02F8" w:rsidRPr="00AD35C7" w:rsidRDefault="007E02F8" w:rsidP="007E02F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С5</w:t>
      </w:r>
      <w:r w:rsidRPr="00AD35C7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2,3,4.</w:t>
      </w:r>
    </w:p>
    <w:p w:rsidR="00037CD4" w:rsidRPr="00AD35C7" w:rsidRDefault="00037CD4" w:rsidP="00037CD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 w:rsidRPr="00AD35C7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37CD4">
        <w:rPr>
          <w:rFonts w:ascii="Times New Roman" w:hAnsi="Times New Roman" w:cs="Times New Roman"/>
          <w:sz w:val="24"/>
        </w:rPr>
        <w:t>1,</w:t>
      </w:r>
      <w:r>
        <w:rPr>
          <w:rFonts w:ascii="Times New Roman" w:hAnsi="Times New Roman" w:cs="Times New Roman"/>
          <w:sz w:val="24"/>
        </w:rPr>
        <w:t>2,4.</w:t>
      </w:r>
    </w:p>
    <w:p w:rsidR="007E02F8" w:rsidRPr="00AD35C7" w:rsidRDefault="007E02F8" w:rsidP="0060599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7E02F8" w:rsidRPr="00AD35C7" w:rsidSect="003A7019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7019"/>
    <w:rsid w:val="00014478"/>
    <w:rsid w:val="00037CD4"/>
    <w:rsid w:val="00064026"/>
    <w:rsid w:val="0007593E"/>
    <w:rsid w:val="001241DB"/>
    <w:rsid w:val="00202588"/>
    <w:rsid w:val="003231DC"/>
    <w:rsid w:val="003A7019"/>
    <w:rsid w:val="004914CE"/>
    <w:rsid w:val="004A4B2F"/>
    <w:rsid w:val="00505712"/>
    <w:rsid w:val="00543AF7"/>
    <w:rsid w:val="005756D6"/>
    <w:rsid w:val="005A514C"/>
    <w:rsid w:val="005C5E21"/>
    <w:rsid w:val="00605994"/>
    <w:rsid w:val="00611823"/>
    <w:rsid w:val="006B579E"/>
    <w:rsid w:val="006E6902"/>
    <w:rsid w:val="00716F61"/>
    <w:rsid w:val="00763A71"/>
    <w:rsid w:val="007A21AD"/>
    <w:rsid w:val="007C73BE"/>
    <w:rsid w:val="007E02F8"/>
    <w:rsid w:val="007F0FEF"/>
    <w:rsid w:val="008568BF"/>
    <w:rsid w:val="008839B5"/>
    <w:rsid w:val="00896ED4"/>
    <w:rsid w:val="008F35C5"/>
    <w:rsid w:val="0090213D"/>
    <w:rsid w:val="00975ABA"/>
    <w:rsid w:val="009D3DEA"/>
    <w:rsid w:val="009F3F06"/>
    <w:rsid w:val="00A476E8"/>
    <w:rsid w:val="00AD35C7"/>
    <w:rsid w:val="00B94781"/>
    <w:rsid w:val="00BE6E64"/>
    <w:rsid w:val="00C35607"/>
    <w:rsid w:val="00D20EC6"/>
    <w:rsid w:val="00D85635"/>
    <w:rsid w:val="00D90A3D"/>
    <w:rsid w:val="00E02239"/>
    <w:rsid w:val="00E33A8B"/>
    <w:rsid w:val="00E55FDC"/>
    <w:rsid w:val="00E80B7F"/>
    <w:rsid w:val="00E948B1"/>
    <w:rsid w:val="00E94EF6"/>
    <w:rsid w:val="00EA075B"/>
    <w:rsid w:val="00EA5926"/>
    <w:rsid w:val="00F210F3"/>
    <w:rsid w:val="00F446F0"/>
    <w:rsid w:val="00F4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7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Коровина НА</cp:lastModifiedBy>
  <cp:revision>17</cp:revision>
  <dcterms:created xsi:type="dcterms:W3CDTF">2014-05-02T12:48:00Z</dcterms:created>
  <dcterms:modified xsi:type="dcterms:W3CDTF">2014-12-15T15:31:00Z</dcterms:modified>
</cp:coreProperties>
</file>